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585B" w14:textId="77777777" w:rsidR="000D0D96" w:rsidRPr="000823E7" w:rsidRDefault="000D0D96" w:rsidP="000D0D96">
      <w:pPr>
        <w:rPr>
          <w:rFonts w:cs="Calibri"/>
        </w:rPr>
      </w:pPr>
      <w:r>
        <w:t xml:space="preserve">Муниципальное автономное </w:t>
      </w:r>
      <w:r w:rsidRPr="000823E7">
        <w:t xml:space="preserve">учреждение </w:t>
      </w:r>
      <w:r>
        <w:t>дополнительного образования</w:t>
      </w:r>
    </w:p>
    <w:p w14:paraId="239D670A" w14:textId="77777777" w:rsidR="000D0D96" w:rsidRDefault="000D0D96" w:rsidP="000D0D96">
      <w:r w:rsidRPr="000823E7">
        <w:t>«</w:t>
      </w:r>
      <w:r>
        <w:t>Детская школа искусств №1» муниципального образования города Братска</w:t>
      </w:r>
      <w:r w:rsidRPr="000823E7">
        <w:t xml:space="preserve"> </w:t>
      </w:r>
    </w:p>
    <w:p w14:paraId="4B003E95" w14:textId="617B4429" w:rsidR="000D0D96" w:rsidRPr="000823E7" w:rsidRDefault="000D0D96" w:rsidP="000D0D96">
      <w:pPr>
        <w:rPr>
          <w:rFonts w:cs="Calibri"/>
        </w:rPr>
      </w:pPr>
    </w:p>
    <w:p w14:paraId="636DA535" w14:textId="77777777" w:rsidR="000D0D96" w:rsidRPr="000823E7" w:rsidRDefault="000D0D96" w:rsidP="000D0D96">
      <w:pPr>
        <w:rPr>
          <w:rFonts w:cs="Calibri"/>
        </w:rPr>
      </w:pPr>
      <w:r w:rsidRPr="000823E7">
        <w:t xml:space="preserve"> </w:t>
      </w:r>
    </w:p>
    <w:p w14:paraId="5C036216" w14:textId="77777777" w:rsidR="001975E9" w:rsidRDefault="00805DAA" w:rsidP="000D0D96">
      <w:r>
        <w:t xml:space="preserve">        </w:t>
      </w:r>
      <w:r w:rsidR="00B90723">
        <w:t xml:space="preserve">                 </w:t>
      </w:r>
    </w:p>
    <w:p w14:paraId="0067BC3F" w14:textId="67C9E528" w:rsidR="000D0D96" w:rsidRDefault="000D0D96" w:rsidP="001975E9">
      <w:pPr>
        <w:jc w:val="center"/>
      </w:pPr>
      <w:r>
        <w:t xml:space="preserve">Методические рекомендации </w:t>
      </w:r>
      <w:r w:rsidR="00B90723">
        <w:t>на тему:</w:t>
      </w:r>
    </w:p>
    <w:p w14:paraId="26AD7622" w14:textId="77777777" w:rsidR="000D0D96" w:rsidRDefault="00805DAA" w:rsidP="000D0D96">
      <w:pPr>
        <w:pStyle w:val="1"/>
      </w:pPr>
      <w:r>
        <w:t xml:space="preserve">           </w:t>
      </w:r>
      <w:r w:rsidR="000D0D96">
        <w:t xml:space="preserve">«Старинные </w:t>
      </w:r>
      <w:r>
        <w:t>календарные обряды и праздники</w:t>
      </w:r>
      <w:r w:rsidR="00B90723">
        <w:t xml:space="preserve"> детям</w:t>
      </w:r>
      <w:r>
        <w:t>»</w:t>
      </w:r>
    </w:p>
    <w:p w14:paraId="6799C780" w14:textId="77777777" w:rsidR="00B90723" w:rsidRPr="001975E9" w:rsidRDefault="00B90723" w:rsidP="00B90723">
      <w:pPr>
        <w:rPr>
          <w:szCs w:val="28"/>
        </w:rPr>
      </w:pPr>
      <w:r w:rsidRPr="001975E9">
        <w:rPr>
          <w:szCs w:val="28"/>
        </w:rPr>
        <w:t xml:space="preserve">                      Для воспитателей детских дошкольных учреждений и</w:t>
      </w:r>
    </w:p>
    <w:p w14:paraId="118756DD" w14:textId="77777777" w:rsidR="00B90723" w:rsidRPr="001975E9" w:rsidRDefault="00B90723" w:rsidP="00B90723">
      <w:pPr>
        <w:rPr>
          <w:szCs w:val="28"/>
        </w:rPr>
      </w:pPr>
      <w:r w:rsidRPr="001975E9">
        <w:rPr>
          <w:szCs w:val="28"/>
        </w:rPr>
        <w:t xml:space="preserve">                         учителей начальных классов общеобразовательных школ</w:t>
      </w:r>
    </w:p>
    <w:p w14:paraId="101C1C34" w14:textId="77777777" w:rsidR="00B90723" w:rsidRPr="001975E9" w:rsidRDefault="00B90723" w:rsidP="00493E70">
      <w:pPr>
        <w:jc w:val="both"/>
        <w:rPr>
          <w:szCs w:val="28"/>
        </w:rPr>
      </w:pPr>
      <w:r w:rsidRPr="001975E9">
        <w:rPr>
          <w:szCs w:val="28"/>
        </w:rPr>
        <w:t xml:space="preserve">                                                (для детей 6 –</w:t>
      </w:r>
      <w:r w:rsidR="00493E70" w:rsidRPr="001975E9">
        <w:rPr>
          <w:szCs w:val="28"/>
        </w:rPr>
        <w:t xml:space="preserve"> 10 </w:t>
      </w:r>
      <w:r w:rsidRPr="001975E9">
        <w:rPr>
          <w:szCs w:val="28"/>
        </w:rPr>
        <w:t>лет)</w:t>
      </w:r>
    </w:p>
    <w:p w14:paraId="2172A80C" w14:textId="77777777" w:rsidR="00B90723" w:rsidRPr="001975E9" w:rsidRDefault="00B90723" w:rsidP="00B90723">
      <w:pPr>
        <w:rPr>
          <w:szCs w:val="28"/>
        </w:rPr>
      </w:pPr>
    </w:p>
    <w:p w14:paraId="46A58DD4" w14:textId="77777777" w:rsidR="000D0D96" w:rsidRPr="000823E7" w:rsidRDefault="000D0D96" w:rsidP="000D0D96">
      <w:pPr>
        <w:rPr>
          <w:rFonts w:cs="Calibri"/>
        </w:rPr>
      </w:pPr>
    </w:p>
    <w:p w14:paraId="583EE411" w14:textId="77777777" w:rsidR="000D0D96" w:rsidRDefault="000D0D96" w:rsidP="000D0D96">
      <w:pPr>
        <w:rPr>
          <w:b/>
          <w:sz w:val="24"/>
          <w:szCs w:val="24"/>
        </w:rPr>
      </w:pPr>
    </w:p>
    <w:p w14:paraId="7FC04926" w14:textId="77777777" w:rsidR="00805DAA" w:rsidRDefault="000D0D96" w:rsidP="000D0D96">
      <w:r>
        <w:t xml:space="preserve">                                 </w:t>
      </w:r>
    </w:p>
    <w:p w14:paraId="6F229BED" w14:textId="77777777" w:rsidR="00805DAA" w:rsidRDefault="00805DAA" w:rsidP="000D0D96"/>
    <w:p w14:paraId="605B258C" w14:textId="50F2C936" w:rsidR="000D0D96" w:rsidRPr="001975E9" w:rsidRDefault="000D0D96" w:rsidP="001975E9">
      <w:pPr>
        <w:ind w:left="4950"/>
        <w:rPr>
          <w:szCs w:val="28"/>
        </w:rPr>
      </w:pPr>
      <w:r w:rsidRPr="001975E9">
        <w:rPr>
          <w:szCs w:val="28"/>
        </w:rPr>
        <w:t>Разработчик: преподаватель</w:t>
      </w:r>
      <w:r w:rsidR="00922D0B" w:rsidRPr="001975E9">
        <w:rPr>
          <w:szCs w:val="28"/>
        </w:rPr>
        <w:t xml:space="preserve"> МАУ ДО «ДШИ</w:t>
      </w:r>
      <w:r w:rsidR="00F66A47">
        <w:rPr>
          <w:szCs w:val="28"/>
        </w:rPr>
        <w:t xml:space="preserve"> </w:t>
      </w:r>
      <w:r w:rsidR="00922D0B" w:rsidRPr="001975E9">
        <w:rPr>
          <w:szCs w:val="28"/>
        </w:rPr>
        <w:t>№1» МО г. Братска,</w:t>
      </w:r>
      <w:r w:rsidRPr="001975E9">
        <w:rPr>
          <w:szCs w:val="28"/>
        </w:rPr>
        <w:t xml:space="preserve"> высшей </w:t>
      </w:r>
    </w:p>
    <w:p w14:paraId="23BC659F" w14:textId="77777777" w:rsidR="000D0D96" w:rsidRPr="001975E9" w:rsidRDefault="000D0D96" w:rsidP="001975E9">
      <w:pPr>
        <w:ind w:left="4950" w:firstLine="6"/>
        <w:rPr>
          <w:szCs w:val="28"/>
        </w:rPr>
      </w:pPr>
      <w:r w:rsidRPr="001975E9">
        <w:rPr>
          <w:szCs w:val="28"/>
        </w:rPr>
        <w:t>квалификационной категории</w:t>
      </w:r>
      <w:r w:rsidR="00B90723" w:rsidRPr="001975E9">
        <w:rPr>
          <w:szCs w:val="28"/>
        </w:rPr>
        <w:t xml:space="preserve"> по фольклорному ансамблю и сольному народному пению</w:t>
      </w:r>
      <w:r w:rsidRPr="001975E9">
        <w:rPr>
          <w:szCs w:val="28"/>
        </w:rPr>
        <w:t xml:space="preserve"> </w:t>
      </w:r>
    </w:p>
    <w:p w14:paraId="0D933E9C" w14:textId="77777777" w:rsidR="000D0D96" w:rsidRPr="001975E9" w:rsidRDefault="000D0D96" w:rsidP="001975E9">
      <w:pPr>
        <w:ind w:left="4242" w:firstLine="708"/>
        <w:rPr>
          <w:szCs w:val="28"/>
        </w:rPr>
      </w:pPr>
      <w:r w:rsidRPr="001975E9">
        <w:rPr>
          <w:szCs w:val="28"/>
        </w:rPr>
        <w:t xml:space="preserve">Герасимова Анна Сергеевна                                                                                </w:t>
      </w:r>
    </w:p>
    <w:p w14:paraId="64D5A2D6" w14:textId="77777777" w:rsidR="000D0D96" w:rsidRPr="001975E9" w:rsidRDefault="000D0D96" w:rsidP="000D0D96">
      <w:pPr>
        <w:rPr>
          <w:szCs w:val="28"/>
        </w:rPr>
      </w:pPr>
      <w:r w:rsidRPr="001975E9">
        <w:rPr>
          <w:szCs w:val="28"/>
        </w:rPr>
        <w:t xml:space="preserve"> </w:t>
      </w:r>
    </w:p>
    <w:p w14:paraId="72D4E679" w14:textId="77777777" w:rsidR="00805DAA" w:rsidRPr="001975E9" w:rsidRDefault="00805DAA" w:rsidP="000D0D96">
      <w:pPr>
        <w:rPr>
          <w:szCs w:val="28"/>
        </w:rPr>
      </w:pPr>
    </w:p>
    <w:p w14:paraId="6C9A9E06" w14:textId="77777777" w:rsidR="00805DAA" w:rsidRPr="001975E9" w:rsidRDefault="00805DAA" w:rsidP="000D0D96">
      <w:pPr>
        <w:rPr>
          <w:szCs w:val="28"/>
        </w:rPr>
      </w:pPr>
    </w:p>
    <w:p w14:paraId="6BBBEEC2" w14:textId="77777777" w:rsidR="00F66A47" w:rsidRDefault="00805DAA" w:rsidP="000D0D96">
      <w:pPr>
        <w:rPr>
          <w:szCs w:val="28"/>
        </w:rPr>
      </w:pPr>
      <w:r w:rsidRPr="001975E9">
        <w:rPr>
          <w:szCs w:val="28"/>
        </w:rPr>
        <w:t xml:space="preserve">                          </w:t>
      </w:r>
      <w:r w:rsidR="00F66A47">
        <w:rPr>
          <w:szCs w:val="28"/>
        </w:rPr>
        <w:t xml:space="preserve">          </w:t>
      </w:r>
    </w:p>
    <w:p w14:paraId="1F84AB34" w14:textId="77777777" w:rsidR="00F66A47" w:rsidRDefault="00F66A47" w:rsidP="000D0D96">
      <w:pPr>
        <w:rPr>
          <w:szCs w:val="28"/>
        </w:rPr>
      </w:pPr>
    </w:p>
    <w:p w14:paraId="4610E9A2" w14:textId="77777777" w:rsidR="00F66A47" w:rsidRDefault="00F66A47" w:rsidP="000D0D96">
      <w:pPr>
        <w:rPr>
          <w:szCs w:val="28"/>
        </w:rPr>
      </w:pPr>
    </w:p>
    <w:p w14:paraId="43818779" w14:textId="3E71D451" w:rsidR="00805DAA" w:rsidRPr="001975E9" w:rsidRDefault="00F66A47" w:rsidP="000D0D96">
      <w:pPr>
        <w:rPr>
          <w:szCs w:val="28"/>
        </w:rPr>
      </w:pPr>
      <w:r>
        <w:rPr>
          <w:szCs w:val="28"/>
        </w:rPr>
        <w:t xml:space="preserve">                                           </w:t>
      </w:r>
      <w:r w:rsidR="00805DAA" w:rsidRPr="001975E9">
        <w:rPr>
          <w:szCs w:val="28"/>
        </w:rPr>
        <w:t xml:space="preserve"> </w:t>
      </w:r>
      <w:r w:rsidR="00805DAA" w:rsidRPr="002A3C3D">
        <w:rPr>
          <w:szCs w:val="28"/>
        </w:rPr>
        <w:t>г. Братск 2024</w:t>
      </w:r>
      <w:r w:rsidR="00922D0B" w:rsidRPr="002A3C3D">
        <w:rPr>
          <w:szCs w:val="28"/>
        </w:rPr>
        <w:t xml:space="preserve"> </w:t>
      </w:r>
      <w:r w:rsidR="00805DAA" w:rsidRPr="002A3C3D">
        <w:rPr>
          <w:szCs w:val="28"/>
        </w:rPr>
        <w:t>г</w:t>
      </w:r>
      <w:r w:rsidR="00922D0B" w:rsidRPr="002A3C3D">
        <w:rPr>
          <w:szCs w:val="28"/>
        </w:rPr>
        <w:t>.</w:t>
      </w:r>
    </w:p>
    <w:p w14:paraId="5B36FD94" w14:textId="77777777" w:rsidR="00805DAA" w:rsidRDefault="00805DAA" w:rsidP="000D0D96">
      <w:pPr>
        <w:rPr>
          <w:sz w:val="24"/>
          <w:szCs w:val="24"/>
        </w:rPr>
      </w:pPr>
    </w:p>
    <w:p w14:paraId="67AB01B0" w14:textId="77777777" w:rsidR="00805DAA" w:rsidRPr="00922D0B" w:rsidRDefault="00805DAA" w:rsidP="000D0D96">
      <w:pPr>
        <w:rPr>
          <w:szCs w:val="28"/>
        </w:rPr>
      </w:pPr>
    </w:p>
    <w:p w14:paraId="266C9E7F" w14:textId="77777777" w:rsidR="00805DAA" w:rsidRPr="00922D0B" w:rsidRDefault="00C11FE6" w:rsidP="000D0D96">
      <w:pPr>
        <w:rPr>
          <w:rFonts w:cs="Calibri"/>
          <w:szCs w:val="28"/>
        </w:rPr>
      </w:pPr>
      <w:r w:rsidRPr="00922D0B">
        <w:rPr>
          <w:rFonts w:cs="Calibri"/>
          <w:szCs w:val="28"/>
        </w:rPr>
        <w:lastRenderedPageBreak/>
        <w:t xml:space="preserve">          Данные методические рекомендации разработаны преподавателем высшей квалификационной категории, преподавателем специальных теоретических дисциплин «Областные певческие стили», «Народное творчество и фольклорные традиции» ГБПОУ</w:t>
      </w:r>
      <w:r w:rsidR="00CA43C8" w:rsidRPr="00922D0B">
        <w:rPr>
          <w:rFonts w:cs="Calibri"/>
          <w:szCs w:val="28"/>
        </w:rPr>
        <w:t xml:space="preserve"> Иркутской области «</w:t>
      </w:r>
      <w:r w:rsidRPr="00922D0B">
        <w:rPr>
          <w:rFonts w:cs="Calibri"/>
          <w:szCs w:val="28"/>
        </w:rPr>
        <w:t>Братское музыкальное училище</w:t>
      </w:r>
      <w:r w:rsidR="00CA43C8" w:rsidRPr="00922D0B">
        <w:rPr>
          <w:rFonts w:cs="Calibri"/>
          <w:szCs w:val="28"/>
        </w:rPr>
        <w:t>»</w:t>
      </w:r>
      <w:r w:rsidRPr="00922D0B">
        <w:rPr>
          <w:rFonts w:cs="Calibri"/>
          <w:szCs w:val="28"/>
        </w:rPr>
        <w:t>, преподавателем муниципального автономного учреждения дополнительного образования «Детской школы искусств №1» муниципального образования города Братска, руководителем Образцового фольклорного ансамбля «Оберег» Герасимовой Анной Сергеевной. Выпускница Российской академии музыки имени Гнесиных, педагогический стаж 25 лет.</w:t>
      </w:r>
    </w:p>
    <w:p w14:paraId="300934A5" w14:textId="77777777" w:rsidR="000D0D96" w:rsidRPr="00922D0B" w:rsidRDefault="000D0D96" w:rsidP="000D0D96">
      <w:pPr>
        <w:rPr>
          <w:rFonts w:cs="Calibri"/>
          <w:szCs w:val="28"/>
        </w:rPr>
      </w:pPr>
      <w:r w:rsidRPr="00922D0B">
        <w:rPr>
          <w:szCs w:val="28"/>
        </w:rPr>
        <w:t xml:space="preserve"> </w:t>
      </w:r>
    </w:p>
    <w:p w14:paraId="6C3574DB" w14:textId="77777777" w:rsidR="00CB6A8C" w:rsidRPr="00922D0B" w:rsidRDefault="00CB6A8C" w:rsidP="00493E70">
      <w:pPr>
        <w:pStyle w:val="a3"/>
        <w:rPr>
          <w:b/>
          <w:sz w:val="28"/>
          <w:szCs w:val="28"/>
        </w:rPr>
      </w:pPr>
      <w:r w:rsidRPr="00922D0B">
        <w:rPr>
          <w:b/>
          <w:sz w:val="28"/>
          <w:szCs w:val="28"/>
        </w:rPr>
        <w:t xml:space="preserve">Пояснительная записка. </w:t>
      </w:r>
    </w:p>
    <w:p w14:paraId="59D0EA5F" w14:textId="77777777" w:rsidR="00B10E29" w:rsidRPr="00922D0B" w:rsidRDefault="00CB6A8C" w:rsidP="00922D0B">
      <w:pPr>
        <w:pStyle w:val="a3"/>
        <w:ind w:firstLine="708"/>
        <w:rPr>
          <w:rFonts w:eastAsia="Times New Roman"/>
          <w:sz w:val="28"/>
          <w:szCs w:val="28"/>
          <w:lang w:eastAsia="ru-RU"/>
        </w:rPr>
      </w:pPr>
      <w:r w:rsidRPr="00922D0B">
        <w:rPr>
          <w:rFonts w:eastAsia="Times New Roman"/>
          <w:sz w:val="28"/>
          <w:szCs w:val="28"/>
          <w:lang w:eastAsia="ru-RU"/>
        </w:rPr>
        <w:t xml:space="preserve">Представьте, что вы учитель, который хочет провести увлекательный и познавательный урок о Масленице для детей. Как сделать так, чтобы дети не просто послушали о блинах и чучеле, а по-настоящему прониклись атмосферой праздника, узнали его историю и традиции? Именно для этого и разрабатываются </w:t>
      </w:r>
      <w:r w:rsidRPr="00922D0B">
        <w:rPr>
          <w:rFonts w:eastAsia="Times New Roman"/>
          <w:bCs/>
          <w:sz w:val="28"/>
          <w:szCs w:val="28"/>
          <w:lang w:eastAsia="ru-RU"/>
        </w:rPr>
        <w:t>методические рекомендации к уроку</w:t>
      </w:r>
      <w:r w:rsidRPr="00922D0B">
        <w:rPr>
          <w:rFonts w:eastAsia="Times New Roman"/>
          <w:sz w:val="28"/>
          <w:szCs w:val="28"/>
          <w:lang w:eastAsia="ru-RU"/>
        </w:rPr>
        <w:t>.</w:t>
      </w:r>
      <w:r w:rsidR="00B10E29" w:rsidRPr="00922D0B">
        <w:rPr>
          <w:rFonts w:eastAsia="Times New Roman"/>
          <w:sz w:val="28"/>
          <w:szCs w:val="28"/>
          <w:lang w:eastAsia="ru-RU"/>
        </w:rPr>
        <w:t xml:space="preserve"> </w:t>
      </w:r>
      <w:r w:rsidRPr="00922D0B">
        <w:rPr>
          <w:rFonts w:eastAsia="Times New Roman"/>
          <w:bCs/>
          <w:sz w:val="28"/>
          <w:szCs w:val="28"/>
          <w:lang w:eastAsia="ru-RU"/>
        </w:rPr>
        <w:t xml:space="preserve">Главная цель данных рекомендаций – помочь педагогам, сделать урок о Масленице максимально эффективным, интересным и запоминающимся для детей. </w:t>
      </w:r>
      <w:r w:rsidR="00B10E29" w:rsidRPr="00922D0B">
        <w:rPr>
          <w:rFonts w:eastAsia="Times New Roman"/>
          <w:bCs/>
          <w:sz w:val="28"/>
          <w:szCs w:val="28"/>
          <w:lang w:eastAsia="ru-RU"/>
        </w:rPr>
        <w:t xml:space="preserve">В игровой форме происходит </w:t>
      </w:r>
      <w:r w:rsidR="00B10E29" w:rsidRPr="00922D0B">
        <w:rPr>
          <w:rFonts w:eastAsia="Times New Roman"/>
          <w:sz w:val="28"/>
          <w:szCs w:val="28"/>
          <w:lang w:eastAsia="ru-RU"/>
        </w:rPr>
        <w:t>изучение традиционных праздников на Руси,</w:t>
      </w:r>
      <w:r w:rsidR="00493E70" w:rsidRPr="00922D0B">
        <w:rPr>
          <w:rFonts w:eastAsia="Times New Roman"/>
          <w:sz w:val="28"/>
          <w:szCs w:val="28"/>
          <w:lang w:eastAsia="ru-RU"/>
        </w:rPr>
        <w:t xml:space="preserve"> в данном случае,</w:t>
      </w:r>
      <w:r w:rsidR="00B10E29" w:rsidRPr="00922D0B">
        <w:rPr>
          <w:rFonts w:eastAsia="Times New Roman"/>
          <w:sz w:val="28"/>
          <w:szCs w:val="28"/>
          <w:lang w:eastAsia="ru-RU"/>
        </w:rPr>
        <w:t xml:space="preserve"> знакомство с традициями празднования Масленицы. Очень важно с юных лет формировать любовь к народной культуре. Данные методические рекомендации помогут педагогу раскрыть творческий потенциал учащихся, расширить кругозор, развить умение работать в группе со сверстниками. </w:t>
      </w:r>
      <w:r w:rsidRPr="00922D0B">
        <w:rPr>
          <w:rFonts w:eastAsia="Times New Roman"/>
          <w:sz w:val="28"/>
          <w:szCs w:val="28"/>
          <w:lang w:eastAsia="ru-RU"/>
        </w:rPr>
        <w:t>Ключевой момент данных методических рекомендации – это разнообразные формы работы:</w:t>
      </w:r>
      <w:r w:rsidR="00B10E29" w:rsidRPr="00922D0B">
        <w:rPr>
          <w:rFonts w:eastAsia="Times New Roman"/>
          <w:sz w:val="28"/>
          <w:szCs w:val="28"/>
          <w:lang w:eastAsia="ru-RU"/>
        </w:rPr>
        <w:t xml:space="preserve"> </w:t>
      </w:r>
      <w:r w:rsidRPr="00922D0B">
        <w:rPr>
          <w:rFonts w:eastAsia="Times New Roman"/>
          <w:bCs/>
          <w:sz w:val="28"/>
          <w:szCs w:val="28"/>
          <w:lang w:eastAsia="ru-RU"/>
        </w:rPr>
        <w:t>игровые моменты, ч</w:t>
      </w:r>
      <w:r w:rsidR="00B10E29" w:rsidRPr="00922D0B">
        <w:rPr>
          <w:rFonts w:eastAsia="Times New Roman"/>
          <w:sz w:val="28"/>
          <w:szCs w:val="28"/>
          <w:lang w:eastAsia="ru-RU"/>
        </w:rPr>
        <w:t xml:space="preserve">тобы урок не был скучным, </w:t>
      </w:r>
      <w:r w:rsidR="00137A95" w:rsidRPr="00922D0B">
        <w:rPr>
          <w:rFonts w:eastAsia="Times New Roman"/>
          <w:bCs/>
          <w:sz w:val="28"/>
          <w:szCs w:val="28"/>
          <w:lang w:eastAsia="ru-RU"/>
        </w:rPr>
        <w:t xml:space="preserve">интерактивные элементы, </w:t>
      </w:r>
      <w:r w:rsidR="00137A95" w:rsidRPr="00922D0B">
        <w:rPr>
          <w:rFonts w:eastAsia="Times New Roman"/>
          <w:sz w:val="28"/>
          <w:szCs w:val="28"/>
          <w:lang w:eastAsia="ru-RU"/>
        </w:rPr>
        <w:t>в</w:t>
      </w:r>
      <w:r w:rsidRPr="00922D0B">
        <w:rPr>
          <w:rFonts w:eastAsia="Times New Roman"/>
          <w:sz w:val="28"/>
          <w:szCs w:val="28"/>
          <w:lang w:eastAsia="ru-RU"/>
        </w:rPr>
        <w:t>опросы к де</w:t>
      </w:r>
      <w:r w:rsidR="00137A95" w:rsidRPr="00922D0B">
        <w:rPr>
          <w:rFonts w:eastAsia="Times New Roman"/>
          <w:sz w:val="28"/>
          <w:szCs w:val="28"/>
          <w:lang w:eastAsia="ru-RU"/>
        </w:rPr>
        <w:t>тям, обсуждения</w:t>
      </w:r>
      <w:r w:rsidR="00B10E29" w:rsidRPr="00922D0B">
        <w:rPr>
          <w:rFonts w:eastAsia="Times New Roman"/>
          <w:sz w:val="28"/>
          <w:szCs w:val="28"/>
          <w:lang w:eastAsia="ru-RU"/>
        </w:rPr>
        <w:t xml:space="preserve"> для развития памяти и сообразительности</w:t>
      </w:r>
      <w:r w:rsidR="00137A95" w:rsidRPr="00922D0B">
        <w:rPr>
          <w:rFonts w:eastAsia="Times New Roman"/>
          <w:sz w:val="28"/>
          <w:szCs w:val="28"/>
          <w:lang w:eastAsia="ru-RU"/>
        </w:rPr>
        <w:t xml:space="preserve">; </w:t>
      </w:r>
      <w:r w:rsidR="00137A95" w:rsidRPr="00922D0B">
        <w:rPr>
          <w:rFonts w:eastAsia="Times New Roman"/>
          <w:bCs/>
          <w:sz w:val="28"/>
          <w:szCs w:val="28"/>
          <w:lang w:eastAsia="ru-RU"/>
        </w:rPr>
        <w:t xml:space="preserve">практические занятия, </w:t>
      </w:r>
      <w:r w:rsidR="00137A95" w:rsidRPr="00922D0B">
        <w:rPr>
          <w:rFonts w:eastAsia="Times New Roman"/>
          <w:sz w:val="28"/>
          <w:szCs w:val="28"/>
          <w:lang w:eastAsia="ru-RU"/>
        </w:rPr>
        <w:t xml:space="preserve">например, </w:t>
      </w:r>
      <w:r w:rsidRPr="00922D0B">
        <w:rPr>
          <w:rFonts w:eastAsia="Times New Roman"/>
          <w:sz w:val="28"/>
          <w:szCs w:val="28"/>
          <w:lang w:eastAsia="ru-RU"/>
        </w:rPr>
        <w:t xml:space="preserve">разучивание </w:t>
      </w:r>
      <w:r w:rsidR="00493E70" w:rsidRPr="00922D0B">
        <w:rPr>
          <w:rFonts w:eastAsia="Times New Roman"/>
          <w:sz w:val="28"/>
          <w:szCs w:val="28"/>
          <w:lang w:eastAsia="ru-RU"/>
        </w:rPr>
        <w:t>названия дней масленичной недели, а также ч</w:t>
      </w:r>
      <w:r w:rsidRPr="00922D0B">
        <w:rPr>
          <w:rFonts w:eastAsia="Times New Roman"/>
          <w:sz w:val="28"/>
          <w:szCs w:val="28"/>
          <w:lang w:eastAsia="ru-RU"/>
        </w:rPr>
        <w:t>аст</w:t>
      </w:r>
      <w:r w:rsidR="00B10E29" w:rsidRPr="00922D0B">
        <w:rPr>
          <w:rFonts w:eastAsia="Times New Roman"/>
          <w:sz w:val="28"/>
          <w:szCs w:val="28"/>
          <w:lang w:eastAsia="ru-RU"/>
        </w:rPr>
        <w:t xml:space="preserve">ушек, для непосредственного </w:t>
      </w:r>
      <w:r w:rsidR="00493E70" w:rsidRPr="00922D0B">
        <w:rPr>
          <w:rFonts w:eastAsia="Times New Roman"/>
          <w:sz w:val="28"/>
          <w:szCs w:val="28"/>
          <w:lang w:eastAsia="ru-RU"/>
        </w:rPr>
        <w:t>внедрения в атмосферу праздника и практического освоения материала</w:t>
      </w:r>
    </w:p>
    <w:p w14:paraId="3EBC1F3F" w14:textId="03111E9E" w:rsidR="00CB6A8C" w:rsidRPr="00922D0B" w:rsidRDefault="00137A95" w:rsidP="00493E70">
      <w:pPr>
        <w:pStyle w:val="a3"/>
        <w:rPr>
          <w:rFonts w:eastAsia="Times New Roman"/>
          <w:sz w:val="28"/>
          <w:szCs w:val="28"/>
          <w:lang w:eastAsia="ru-RU"/>
        </w:rPr>
      </w:pPr>
      <w:r w:rsidRPr="00922D0B">
        <w:rPr>
          <w:rFonts w:eastAsia="Times New Roman"/>
          <w:sz w:val="28"/>
          <w:szCs w:val="28"/>
          <w:lang w:eastAsia="ru-RU"/>
        </w:rPr>
        <w:t>Данные р</w:t>
      </w:r>
      <w:r w:rsidR="00CB6A8C" w:rsidRPr="00922D0B">
        <w:rPr>
          <w:rFonts w:eastAsia="Times New Roman"/>
          <w:sz w:val="28"/>
          <w:szCs w:val="28"/>
          <w:lang w:eastAsia="ru-RU"/>
        </w:rPr>
        <w:t>екоменда</w:t>
      </w:r>
      <w:r w:rsidRPr="00922D0B">
        <w:rPr>
          <w:rFonts w:eastAsia="Times New Roman"/>
          <w:sz w:val="28"/>
          <w:szCs w:val="28"/>
          <w:lang w:eastAsia="ru-RU"/>
        </w:rPr>
        <w:t>ции учитыва</w:t>
      </w:r>
      <w:r w:rsidR="00653956" w:rsidRPr="00922D0B">
        <w:rPr>
          <w:rFonts w:eastAsia="Times New Roman"/>
          <w:sz w:val="28"/>
          <w:szCs w:val="28"/>
          <w:lang w:eastAsia="ru-RU"/>
        </w:rPr>
        <w:t>ют возрастные особенности детей и поэтому в данном случае рекомендовано использовать коммуникативно – игровые и имитационно – модулирующие технологии.</w:t>
      </w:r>
      <w:r w:rsidRPr="00922D0B">
        <w:rPr>
          <w:rFonts w:eastAsia="Times New Roman"/>
          <w:sz w:val="28"/>
          <w:szCs w:val="28"/>
          <w:lang w:eastAsia="ru-RU"/>
        </w:rPr>
        <w:t xml:space="preserve"> </w:t>
      </w:r>
      <w:r w:rsidR="00493E70" w:rsidRPr="00922D0B">
        <w:rPr>
          <w:rFonts w:eastAsia="Times New Roman"/>
          <w:sz w:val="28"/>
          <w:szCs w:val="28"/>
          <w:lang w:eastAsia="ru-RU"/>
        </w:rPr>
        <w:t>Для младшего возраста акцент ставится</w:t>
      </w:r>
      <w:r w:rsidR="00CB6A8C" w:rsidRPr="00922D0B">
        <w:rPr>
          <w:rFonts w:eastAsia="Times New Roman"/>
          <w:sz w:val="28"/>
          <w:szCs w:val="28"/>
          <w:lang w:eastAsia="ru-RU"/>
        </w:rPr>
        <w:t xml:space="preserve"> на играх и нагляднос</w:t>
      </w:r>
      <w:r w:rsidRPr="00922D0B">
        <w:rPr>
          <w:rFonts w:eastAsia="Times New Roman"/>
          <w:sz w:val="28"/>
          <w:szCs w:val="28"/>
          <w:lang w:eastAsia="ru-RU"/>
        </w:rPr>
        <w:t>ти.</w:t>
      </w:r>
      <w:r w:rsidR="00653956" w:rsidRPr="00922D0B">
        <w:rPr>
          <w:rFonts w:eastAsia="Times New Roman"/>
          <w:sz w:val="28"/>
          <w:szCs w:val="28"/>
          <w:lang w:eastAsia="ru-RU"/>
        </w:rPr>
        <w:t xml:space="preserve"> </w:t>
      </w:r>
      <w:r w:rsidR="00653956" w:rsidRPr="00922D0B">
        <w:rPr>
          <w:rFonts w:eastAsia="Times New Roman"/>
          <w:bCs/>
          <w:sz w:val="28"/>
          <w:szCs w:val="28"/>
          <w:lang w:eastAsia="ru-RU"/>
        </w:rPr>
        <w:t>Создание праздничного настроения, подход с юмором</w:t>
      </w:r>
      <w:r w:rsidRPr="00922D0B">
        <w:rPr>
          <w:rFonts w:eastAsia="Times New Roman"/>
          <w:bCs/>
          <w:sz w:val="28"/>
          <w:szCs w:val="28"/>
          <w:lang w:eastAsia="ru-RU"/>
        </w:rPr>
        <w:t>,</w:t>
      </w:r>
      <w:r w:rsidRPr="00922D0B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653956" w:rsidRPr="00922D0B">
        <w:rPr>
          <w:rFonts w:eastAsia="Times New Roman"/>
          <w:bCs/>
          <w:sz w:val="28"/>
          <w:szCs w:val="28"/>
          <w:lang w:eastAsia="ru-RU"/>
        </w:rPr>
        <w:t>очень важны</w:t>
      </w:r>
      <w:r w:rsidRPr="00922D0B">
        <w:rPr>
          <w:rFonts w:eastAsia="Times New Roman"/>
          <w:bCs/>
          <w:sz w:val="28"/>
          <w:szCs w:val="28"/>
          <w:lang w:eastAsia="ru-RU"/>
        </w:rPr>
        <w:t xml:space="preserve"> для эмоционального восприятия ребенка. </w:t>
      </w:r>
      <w:r w:rsidR="00CB6A8C" w:rsidRPr="00922D0B">
        <w:rPr>
          <w:rFonts w:eastAsia="Times New Roman"/>
          <w:sz w:val="28"/>
          <w:szCs w:val="28"/>
          <w:lang w:eastAsia="ru-RU"/>
        </w:rPr>
        <w:t>Методические рекомендации помогают не просто рассказать о Масленице, но и создать ощущение настоящего пра</w:t>
      </w:r>
      <w:r w:rsidRPr="00922D0B">
        <w:rPr>
          <w:rFonts w:eastAsia="Times New Roman"/>
          <w:sz w:val="28"/>
          <w:szCs w:val="28"/>
          <w:lang w:eastAsia="ru-RU"/>
        </w:rPr>
        <w:t>здника в классе. Для более полного восприятия следует нарядить помещение в русском стиле,</w:t>
      </w:r>
      <w:r w:rsidR="00653956" w:rsidRPr="00922D0B">
        <w:rPr>
          <w:rFonts w:eastAsia="Times New Roman"/>
          <w:sz w:val="28"/>
          <w:szCs w:val="28"/>
          <w:lang w:eastAsia="ru-RU"/>
        </w:rPr>
        <w:t xml:space="preserve"> придать национальный колорит. В оформлении</w:t>
      </w:r>
      <w:r w:rsidR="00CB6A8C" w:rsidRPr="00922D0B">
        <w:rPr>
          <w:rFonts w:eastAsia="Times New Roman"/>
          <w:sz w:val="28"/>
          <w:szCs w:val="28"/>
          <w:lang w:eastAsia="ru-RU"/>
        </w:rPr>
        <w:t xml:space="preserve"> помещения,</w:t>
      </w:r>
      <w:r w:rsidRPr="00922D0B">
        <w:rPr>
          <w:rFonts w:eastAsia="Times New Roman"/>
          <w:sz w:val="28"/>
          <w:szCs w:val="28"/>
          <w:lang w:eastAsia="ru-RU"/>
        </w:rPr>
        <w:t xml:space="preserve"> </w:t>
      </w:r>
      <w:r w:rsidR="00653956" w:rsidRPr="00922D0B">
        <w:rPr>
          <w:rFonts w:eastAsia="Times New Roman"/>
          <w:sz w:val="28"/>
          <w:szCs w:val="28"/>
          <w:lang w:eastAsia="ru-RU"/>
        </w:rPr>
        <w:t>могут использоваться предметы</w:t>
      </w:r>
      <w:r w:rsidR="00922D0B">
        <w:rPr>
          <w:rFonts w:eastAsia="Times New Roman"/>
          <w:sz w:val="28"/>
          <w:szCs w:val="28"/>
          <w:lang w:eastAsia="ru-RU"/>
        </w:rPr>
        <w:t>,</w:t>
      </w:r>
      <w:r w:rsidR="00653956" w:rsidRPr="00922D0B">
        <w:rPr>
          <w:rFonts w:eastAsia="Times New Roman"/>
          <w:sz w:val="28"/>
          <w:szCs w:val="28"/>
          <w:lang w:eastAsia="ru-RU"/>
        </w:rPr>
        <w:t xml:space="preserve"> предающие народный стиль (самовары, баранки</w:t>
      </w:r>
      <w:r w:rsidR="00493E70" w:rsidRPr="00922D0B">
        <w:rPr>
          <w:rFonts w:eastAsia="Times New Roman"/>
          <w:sz w:val="28"/>
          <w:szCs w:val="28"/>
          <w:lang w:eastAsia="ru-RU"/>
        </w:rPr>
        <w:t xml:space="preserve"> и блины</w:t>
      </w:r>
      <w:r w:rsidR="00653956" w:rsidRPr="00922D0B">
        <w:rPr>
          <w:rFonts w:eastAsia="Times New Roman"/>
          <w:sz w:val="28"/>
          <w:szCs w:val="28"/>
          <w:lang w:eastAsia="ru-RU"/>
        </w:rPr>
        <w:t>, яркие шали и платки, чучело</w:t>
      </w:r>
      <w:r w:rsidRPr="00922D0B">
        <w:rPr>
          <w:rFonts w:eastAsia="Times New Roman"/>
          <w:sz w:val="28"/>
          <w:szCs w:val="28"/>
          <w:lang w:eastAsia="ru-RU"/>
        </w:rPr>
        <w:t xml:space="preserve"> маслен</w:t>
      </w:r>
      <w:r w:rsidR="00653956" w:rsidRPr="00922D0B">
        <w:rPr>
          <w:rFonts w:eastAsia="Times New Roman"/>
          <w:sz w:val="28"/>
          <w:szCs w:val="28"/>
          <w:lang w:eastAsia="ru-RU"/>
        </w:rPr>
        <w:t>ицы, народные костюмы</w:t>
      </w:r>
      <w:r w:rsidRPr="00922D0B">
        <w:rPr>
          <w:rFonts w:eastAsia="Times New Roman"/>
          <w:sz w:val="28"/>
          <w:szCs w:val="28"/>
          <w:lang w:eastAsia="ru-RU"/>
        </w:rPr>
        <w:t>, музыкальное сопровождение – все это</w:t>
      </w:r>
      <w:r w:rsidR="00B10E29" w:rsidRPr="00922D0B">
        <w:rPr>
          <w:rFonts w:eastAsia="Times New Roman"/>
          <w:sz w:val="28"/>
          <w:szCs w:val="28"/>
          <w:lang w:eastAsia="ru-RU"/>
        </w:rPr>
        <w:t xml:space="preserve"> лишь</w:t>
      </w:r>
      <w:r w:rsidRPr="00922D0B">
        <w:rPr>
          <w:rFonts w:eastAsia="Times New Roman"/>
          <w:sz w:val="28"/>
          <w:szCs w:val="28"/>
          <w:lang w:eastAsia="ru-RU"/>
        </w:rPr>
        <w:t xml:space="preserve"> поможет восприятию материала в неп</w:t>
      </w:r>
      <w:r w:rsidR="00B10E29" w:rsidRPr="00922D0B">
        <w:rPr>
          <w:rFonts w:eastAsia="Times New Roman"/>
          <w:sz w:val="28"/>
          <w:szCs w:val="28"/>
          <w:lang w:eastAsia="ru-RU"/>
        </w:rPr>
        <w:t>ринужденной и игровой атмосфере</w:t>
      </w:r>
      <w:r w:rsidR="00653956" w:rsidRPr="00922D0B">
        <w:rPr>
          <w:rFonts w:eastAsia="Times New Roman"/>
          <w:sz w:val="28"/>
          <w:szCs w:val="28"/>
          <w:lang w:eastAsia="ru-RU"/>
        </w:rPr>
        <w:t xml:space="preserve"> и послужит к дальнейшему </w:t>
      </w:r>
      <w:r w:rsidR="00653956" w:rsidRPr="00922D0B">
        <w:rPr>
          <w:rFonts w:eastAsia="Times New Roman"/>
          <w:sz w:val="28"/>
          <w:szCs w:val="28"/>
          <w:lang w:eastAsia="ru-RU"/>
        </w:rPr>
        <w:lastRenderedPageBreak/>
        <w:t>формированию устойчивого интереса и бережного отношения к русской национальной культуре</w:t>
      </w:r>
      <w:r w:rsidR="00B90723" w:rsidRPr="00922D0B">
        <w:rPr>
          <w:rFonts w:eastAsia="Times New Roman"/>
          <w:sz w:val="28"/>
          <w:szCs w:val="28"/>
          <w:lang w:eastAsia="ru-RU"/>
        </w:rPr>
        <w:t xml:space="preserve">, а также послужит воспитанию </w:t>
      </w:r>
      <w:proofErr w:type="spellStart"/>
      <w:r w:rsidR="00B90723" w:rsidRPr="00922D0B">
        <w:rPr>
          <w:rFonts w:eastAsia="Times New Roman"/>
          <w:sz w:val="28"/>
          <w:szCs w:val="28"/>
          <w:lang w:eastAsia="ru-RU"/>
        </w:rPr>
        <w:t>гражданско</w:t>
      </w:r>
      <w:proofErr w:type="spellEnd"/>
      <w:r w:rsidR="00B90723" w:rsidRPr="00922D0B">
        <w:rPr>
          <w:rFonts w:eastAsia="Times New Roman"/>
          <w:sz w:val="28"/>
          <w:szCs w:val="28"/>
          <w:lang w:eastAsia="ru-RU"/>
        </w:rPr>
        <w:t xml:space="preserve"> - патриотических чувств.</w:t>
      </w:r>
    </w:p>
    <w:p w14:paraId="52077A78" w14:textId="77777777" w:rsidR="00F2250B" w:rsidRPr="00922D0B" w:rsidRDefault="00F2250B" w:rsidP="00493E70">
      <w:pPr>
        <w:spacing w:after="0"/>
        <w:rPr>
          <w:szCs w:val="28"/>
        </w:rPr>
      </w:pPr>
    </w:p>
    <w:p w14:paraId="53C995A0" w14:textId="77777777" w:rsidR="00374339" w:rsidRPr="00922D0B" w:rsidRDefault="00F2250B" w:rsidP="00493E70">
      <w:pPr>
        <w:spacing w:after="0"/>
        <w:rPr>
          <w:b/>
          <w:iCs/>
          <w:sz w:val="24"/>
          <w:szCs w:val="24"/>
        </w:rPr>
      </w:pPr>
      <w:r w:rsidRPr="00922D0B">
        <w:rPr>
          <w:iCs/>
          <w:sz w:val="24"/>
          <w:szCs w:val="24"/>
        </w:rPr>
        <w:t xml:space="preserve">  </w:t>
      </w:r>
      <w:r w:rsidR="00B90723" w:rsidRPr="00922D0B">
        <w:rPr>
          <w:iCs/>
          <w:sz w:val="24"/>
          <w:szCs w:val="24"/>
        </w:rPr>
        <w:t xml:space="preserve">                              </w:t>
      </w:r>
      <w:r w:rsidRPr="00922D0B">
        <w:rPr>
          <w:b/>
          <w:iCs/>
          <w:sz w:val="24"/>
          <w:szCs w:val="24"/>
        </w:rPr>
        <w:t>Календарный праздник МАСЛЕНИЦА.</w:t>
      </w:r>
    </w:p>
    <w:p w14:paraId="777E0E70" w14:textId="77777777" w:rsidR="00B90723" w:rsidRPr="00922D0B" w:rsidRDefault="00B90723" w:rsidP="00493E70">
      <w:pPr>
        <w:spacing w:after="0"/>
        <w:rPr>
          <w:iCs/>
          <w:sz w:val="24"/>
          <w:szCs w:val="24"/>
        </w:rPr>
      </w:pPr>
    </w:p>
    <w:p w14:paraId="39FCCD6F" w14:textId="77777777" w:rsidR="00F2250B" w:rsidRPr="00922D0B" w:rsidRDefault="00374339" w:rsidP="00493E70">
      <w:pPr>
        <w:spacing w:after="0"/>
        <w:rPr>
          <w:szCs w:val="28"/>
        </w:rPr>
      </w:pPr>
      <w:r w:rsidRPr="00922D0B">
        <w:rPr>
          <w:szCs w:val="28"/>
        </w:rPr>
        <w:t>Оборудование: чучело Масленицы, к</w:t>
      </w:r>
      <w:r w:rsidR="005E4A8C" w:rsidRPr="00922D0B">
        <w:rPr>
          <w:szCs w:val="28"/>
        </w:rPr>
        <w:t>анат, 2 метлы.</w:t>
      </w:r>
      <w:r w:rsidR="00E33199" w:rsidRPr="00922D0B">
        <w:rPr>
          <w:szCs w:val="28"/>
        </w:rPr>
        <w:t xml:space="preserve"> </w:t>
      </w:r>
    </w:p>
    <w:p w14:paraId="3261E0C9" w14:textId="77777777" w:rsidR="00F2250B" w:rsidRPr="00922D0B" w:rsidRDefault="00E33199" w:rsidP="00493E70">
      <w:pPr>
        <w:spacing w:after="0"/>
        <w:rPr>
          <w:szCs w:val="28"/>
        </w:rPr>
      </w:pPr>
      <w:r w:rsidRPr="00922D0B">
        <w:rPr>
          <w:szCs w:val="28"/>
        </w:rPr>
        <w:t>В качестве музыкального сопровождения используются музыкальные треки с наигрышами на народных инструментах</w:t>
      </w:r>
    </w:p>
    <w:p w14:paraId="6FF9411B" w14:textId="77777777" w:rsidR="00AD757A" w:rsidRPr="00922D0B" w:rsidRDefault="0039088B" w:rsidP="00493E70">
      <w:pPr>
        <w:spacing w:after="0"/>
        <w:rPr>
          <w:szCs w:val="28"/>
        </w:rPr>
      </w:pPr>
      <w:r w:rsidRPr="00922D0B">
        <w:rPr>
          <w:szCs w:val="28"/>
        </w:rPr>
        <w:t>Ссылка на м</w:t>
      </w:r>
      <w:r w:rsidR="00F2250B" w:rsidRPr="00922D0B">
        <w:rPr>
          <w:szCs w:val="28"/>
        </w:rPr>
        <w:t xml:space="preserve">узыкальное сопровождение: </w:t>
      </w:r>
      <w:hyperlink r:id="rId5" w:history="1">
        <w:r w:rsidR="00F2250B" w:rsidRPr="00922D0B">
          <w:rPr>
            <w:rStyle w:val="a4"/>
            <w:szCs w:val="28"/>
          </w:rPr>
          <w:t>https://nsportal.ru/sites/default/files/audio/2021/11/4_2.mp3</w:t>
        </w:r>
      </w:hyperlink>
    </w:p>
    <w:p w14:paraId="48438A97" w14:textId="77777777" w:rsidR="00B90723" w:rsidRPr="00922D0B" w:rsidRDefault="00B90723" w:rsidP="00493E70">
      <w:pPr>
        <w:spacing w:after="0"/>
        <w:rPr>
          <w:szCs w:val="28"/>
        </w:rPr>
      </w:pPr>
    </w:p>
    <w:p w14:paraId="62289E57" w14:textId="77777777" w:rsidR="00334673" w:rsidRPr="00922D0B" w:rsidRDefault="00C6648C" w:rsidP="00493E70">
      <w:pPr>
        <w:spacing w:after="0"/>
        <w:rPr>
          <w:szCs w:val="28"/>
        </w:rPr>
      </w:pPr>
      <w:r w:rsidRPr="00922D0B">
        <w:rPr>
          <w:szCs w:val="28"/>
        </w:rPr>
        <w:t>Учитель:</w:t>
      </w:r>
    </w:p>
    <w:p w14:paraId="4B4F677E" w14:textId="77777777" w:rsidR="00AD757A" w:rsidRPr="00922D0B" w:rsidRDefault="00AD757A" w:rsidP="00493E70">
      <w:pPr>
        <w:spacing w:after="0"/>
        <w:rPr>
          <w:szCs w:val="28"/>
        </w:rPr>
      </w:pPr>
      <w:r w:rsidRPr="00922D0B">
        <w:rPr>
          <w:szCs w:val="28"/>
        </w:rPr>
        <w:t>- Здравствуйте, ребята!</w:t>
      </w:r>
      <w:r w:rsidR="00374339" w:rsidRPr="00922D0B">
        <w:rPr>
          <w:szCs w:val="28"/>
        </w:rPr>
        <w:t xml:space="preserve"> </w:t>
      </w:r>
      <w:r w:rsidR="002D12F7" w:rsidRPr="00922D0B">
        <w:rPr>
          <w:szCs w:val="28"/>
        </w:rPr>
        <w:t xml:space="preserve">Сегодня мы с вами узнаем, как </w:t>
      </w:r>
      <w:r w:rsidRPr="00922D0B">
        <w:rPr>
          <w:szCs w:val="28"/>
        </w:rPr>
        <w:t>по старинному русскому обычаю зиму – матушку</w:t>
      </w:r>
      <w:r w:rsidR="00374339" w:rsidRPr="00922D0B">
        <w:rPr>
          <w:szCs w:val="28"/>
        </w:rPr>
        <w:t xml:space="preserve"> провожали</w:t>
      </w:r>
      <w:r w:rsidRPr="00922D0B">
        <w:rPr>
          <w:szCs w:val="28"/>
        </w:rPr>
        <w:t xml:space="preserve">, Масленицу </w:t>
      </w:r>
      <w:r w:rsidR="00D24AF8" w:rsidRPr="00922D0B">
        <w:rPr>
          <w:szCs w:val="28"/>
        </w:rPr>
        <w:t xml:space="preserve">встречали. </w:t>
      </w:r>
      <w:r w:rsidR="0024631A" w:rsidRPr="00922D0B">
        <w:rPr>
          <w:szCs w:val="28"/>
        </w:rPr>
        <w:t xml:space="preserve"> Масленичная недел</w:t>
      </w:r>
      <w:r w:rsidR="00C6648C" w:rsidRPr="00922D0B">
        <w:rPr>
          <w:szCs w:val="28"/>
        </w:rPr>
        <w:t>я называется С</w:t>
      </w:r>
      <w:r w:rsidR="0024631A" w:rsidRPr="00922D0B">
        <w:rPr>
          <w:szCs w:val="28"/>
        </w:rPr>
        <w:t>ырная</w:t>
      </w:r>
      <w:r w:rsidR="00C6648C" w:rsidRPr="00922D0B">
        <w:rPr>
          <w:szCs w:val="28"/>
        </w:rPr>
        <w:t xml:space="preserve">. </w:t>
      </w:r>
      <w:r w:rsidR="0024631A" w:rsidRPr="00922D0B">
        <w:rPr>
          <w:szCs w:val="28"/>
        </w:rPr>
        <w:t xml:space="preserve">Семь денечков, </w:t>
      </w:r>
      <w:proofErr w:type="spellStart"/>
      <w:r w:rsidR="0024631A" w:rsidRPr="00922D0B">
        <w:rPr>
          <w:szCs w:val="28"/>
        </w:rPr>
        <w:t>объедали</w:t>
      </w:r>
      <w:r w:rsidRPr="00922D0B">
        <w:rPr>
          <w:szCs w:val="28"/>
        </w:rPr>
        <w:t>ся</w:t>
      </w:r>
      <w:proofErr w:type="spellEnd"/>
      <w:r w:rsidRPr="00922D0B">
        <w:rPr>
          <w:szCs w:val="28"/>
        </w:rPr>
        <w:t xml:space="preserve"> </w:t>
      </w:r>
      <w:proofErr w:type="spellStart"/>
      <w:r w:rsidRPr="00922D0B">
        <w:rPr>
          <w:szCs w:val="28"/>
        </w:rPr>
        <w:t>блиночков</w:t>
      </w:r>
      <w:proofErr w:type="spellEnd"/>
      <w:r w:rsidRPr="00922D0B">
        <w:rPr>
          <w:szCs w:val="28"/>
        </w:rPr>
        <w:t>! А как же называются дни масленичной недели и что значит каждый из них</w:t>
      </w:r>
      <w:r w:rsidR="00C6648C" w:rsidRPr="00922D0B">
        <w:rPr>
          <w:szCs w:val="28"/>
        </w:rPr>
        <w:t>, мы сейчас с вами узнаем</w:t>
      </w:r>
      <w:r w:rsidRPr="00922D0B">
        <w:rPr>
          <w:szCs w:val="28"/>
        </w:rPr>
        <w:t>?</w:t>
      </w:r>
    </w:p>
    <w:p w14:paraId="4042183A" w14:textId="77777777" w:rsidR="00AD757A" w:rsidRPr="00922D0B" w:rsidRDefault="00AD757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(</w:t>
      </w:r>
      <w:r w:rsidR="00C6648C" w:rsidRPr="00922D0B">
        <w:rPr>
          <w:i/>
          <w:szCs w:val="28"/>
        </w:rPr>
        <w:t xml:space="preserve">Учитель в процессе ознакомления и разучивания дней Масленичной недели, дает развлекательные и подвижные задания, вовлекая детей в процесс изучения материала. </w:t>
      </w:r>
      <w:r w:rsidR="00334673" w:rsidRPr="00922D0B">
        <w:rPr>
          <w:i/>
          <w:szCs w:val="28"/>
        </w:rPr>
        <w:t>Дети все вместе повторяют</w:t>
      </w:r>
      <w:r w:rsidRPr="00922D0B">
        <w:rPr>
          <w:i/>
          <w:szCs w:val="28"/>
        </w:rPr>
        <w:t xml:space="preserve"> названия </w:t>
      </w:r>
      <w:r w:rsidR="00334673" w:rsidRPr="00922D0B">
        <w:rPr>
          <w:i/>
          <w:szCs w:val="28"/>
        </w:rPr>
        <w:t>каждого дня</w:t>
      </w:r>
      <w:r w:rsidR="00C6648C" w:rsidRPr="00922D0B">
        <w:rPr>
          <w:i/>
          <w:szCs w:val="28"/>
        </w:rPr>
        <w:t xml:space="preserve"> Масленичной недели, а учитель</w:t>
      </w:r>
      <w:r w:rsidR="00334673" w:rsidRPr="00922D0B">
        <w:rPr>
          <w:i/>
          <w:szCs w:val="28"/>
        </w:rPr>
        <w:t xml:space="preserve"> поясняет, что же происходило в каждый из дней)</w:t>
      </w:r>
    </w:p>
    <w:p w14:paraId="42A83F8A" w14:textId="77777777" w:rsidR="00C6648C" w:rsidRPr="00922D0B" w:rsidRDefault="00C6648C" w:rsidP="00493E70">
      <w:pPr>
        <w:spacing w:after="0"/>
        <w:rPr>
          <w:szCs w:val="28"/>
        </w:rPr>
      </w:pPr>
      <w:r w:rsidRPr="00922D0B">
        <w:rPr>
          <w:szCs w:val="28"/>
        </w:rPr>
        <w:t>Учитель:</w:t>
      </w:r>
    </w:p>
    <w:p w14:paraId="4B9A5C23" w14:textId="77777777" w:rsidR="0024631A" w:rsidRPr="00922D0B" w:rsidRDefault="00C6648C" w:rsidP="00493E70">
      <w:pPr>
        <w:spacing w:after="0"/>
        <w:rPr>
          <w:szCs w:val="28"/>
        </w:rPr>
      </w:pPr>
      <w:r w:rsidRPr="00922D0B">
        <w:rPr>
          <w:szCs w:val="28"/>
        </w:rPr>
        <w:t xml:space="preserve">- </w:t>
      </w:r>
      <w:r w:rsidR="0024631A" w:rsidRPr="00922D0B">
        <w:rPr>
          <w:szCs w:val="28"/>
        </w:rPr>
        <w:t>Масленичная неделя делится на 2 половины. С понедельн</w:t>
      </w:r>
      <w:r w:rsidRPr="00922D0B">
        <w:rPr>
          <w:szCs w:val="28"/>
        </w:rPr>
        <w:t>и</w:t>
      </w:r>
      <w:r w:rsidR="0024631A" w:rsidRPr="00922D0B">
        <w:rPr>
          <w:szCs w:val="28"/>
        </w:rPr>
        <w:t>ка по среду – узкая М</w:t>
      </w:r>
      <w:r w:rsidR="00D24AF8" w:rsidRPr="00922D0B">
        <w:rPr>
          <w:szCs w:val="28"/>
        </w:rPr>
        <w:t>асленица, а уж с четверга ш</w:t>
      </w:r>
      <w:r w:rsidR="0024631A" w:rsidRPr="00922D0B">
        <w:rPr>
          <w:szCs w:val="28"/>
        </w:rPr>
        <w:t xml:space="preserve">ирокая. </w:t>
      </w:r>
    </w:p>
    <w:p w14:paraId="7BCD7DBB" w14:textId="77777777" w:rsidR="002308E9" w:rsidRPr="00922D0B" w:rsidRDefault="002308E9" w:rsidP="00493E70">
      <w:pPr>
        <w:spacing w:after="0"/>
        <w:rPr>
          <w:szCs w:val="28"/>
        </w:rPr>
      </w:pPr>
    </w:p>
    <w:p w14:paraId="155D7908" w14:textId="77777777" w:rsidR="002308E9" w:rsidRPr="00922D0B" w:rsidRDefault="0024631A" w:rsidP="00493E70">
      <w:pPr>
        <w:spacing w:after="0"/>
        <w:rPr>
          <w:szCs w:val="28"/>
        </w:rPr>
      </w:pPr>
      <w:r w:rsidRPr="00922D0B">
        <w:rPr>
          <w:szCs w:val="28"/>
        </w:rPr>
        <w:t xml:space="preserve">Понедельник </w:t>
      </w:r>
      <w:r w:rsidR="00146B12" w:rsidRPr="00922D0B">
        <w:rPr>
          <w:szCs w:val="28"/>
        </w:rPr>
        <w:t>–</w:t>
      </w:r>
      <w:r w:rsidRPr="00922D0B">
        <w:rPr>
          <w:szCs w:val="28"/>
        </w:rPr>
        <w:t xml:space="preserve"> </w:t>
      </w:r>
      <w:r w:rsidR="00146B12" w:rsidRPr="00922D0B">
        <w:rPr>
          <w:szCs w:val="28"/>
        </w:rPr>
        <w:t>Встреча. Н</w:t>
      </w:r>
      <w:r w:rsidRPr="00922D0B">
        <w:rPr>
          <w:szCs w:val="28"/>
        </w:rPr>
        <w:t>аряжали чучело из соломы, строили планы на веселую неделю</w:t>
      </w:r>
      <w:r w:rsidR="00146B12" w:rsidRPr="00922D0B">
        <w:rPr>
          <w:szCs w:val="28"/>
        </w:rPr>
        <w:t>, праздновали встречу.</w:t>
      </w:r>
      <w:r w:rsidRPr="00922D0B">
        <w:rPr>
          <w:szCs w:val="28"/>
        </w:rPr>
        <w:t>)</w:t>
      </w:r>
    </w:p>
    <w:p w14:paraId="3DF8D264" w14:textId="77777777" w:rsidR="0024631A" w:rsidRPr="00922D0B" w:rsidRDefault="00382894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 xml:space="preserve">Интерактив </w:t>
      </w:r>
      <w:r w:rsidR="0024631A" w:rsidRPr="00922D0B">
        <w:rPr>
          <w:i/>
          <w:szCs w:val="28"/>
        </w:rPr>
        <w:t>(детям предлагается самим наряди</w:t>
      </w:r>
      <w:r w:rsidRPr="00922D0B">
        <w:rPr>
          <w:i/>
          <w:szCs w:val="28"/>
        </w:rPr>
        <w:t xml:space="preserve">ть чучело Масленицы под масленичную песню «А мы Масленицу </w:t>
      </w:r>
      <w:proofErr w:type="spellStart"/>
      <w:r w:rsidRPr="00922D0B">
        <w:rPr>
          <w:i/>
          <w:szCs w:val="28"/>
        </w:rPr>
        <w:t>дожидали</w:t>
      </w:r>
      <w:proofErr w:type="spellEnd"/>
      <w:r w:rsidRPr="00922D0B">
        <w:rPr>
          <w:i/>
          <w:szCs w:val="28"/>
        </w:rPr>
        <w:t>»)</w:t>
      </w:r>
    </w:p>
    <w:p w14:paraId="0DAC1FCC" w14:textId="77777777" w:rsidR="00382894" w:rsidRPr="00922D0B" w:rsidRDefault="00382894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Дети все др</w:t>
      </w:r>
      <w:r w:rsidR="002308E9" w:rsidRPr="00922D0B">
        <w:rPr>
          <w:i/>
          <w:szCs w:val="28"/>
        </w:rPr>
        <w:t>ужно кричат</w:t>
      </w:r>
      <w:r w:rsidRPr="00922D0B">
        <w:rPr>
          <w:i/>
          <w:szCs w:val="28"/>
        </w:rPr>
        <w:t>: «Приехала Масленица!»</w:t>
      </w:r>
    </w:p>
    <w:p w14:paraId="1F4C83F1" w14:textId="77777777" w:rsidR="002308E9" w:rsidRPr="00922D0B" w:rsidRDefault="002308E9" w:rsidP="00493E70">
      <w:pPr>
        <w:spacing w:after="0"/>
        <w:rPr>
          <w:i/>
          <w:szCs w:val="28"/>
        </w:rPr>
      </w:pPr>
    </w:p>
    <w:p w14:paraId="556E7C2E" w14:textId="77777777" w:rsidR="002308E9" w:rsidRPr="00922D0B" w:rsidRDefault="00382894" w:rsidP="00493E70">
      <w:pPr>
        <w:spacing w:after="0"/>
        <w:rPr>
          <w:szCs w:val="28"/>
        </w:rPr>
      </w:pPr>
      <w:r w:rsidRPr="00922D0B">
        <w:rPr>
          <w:i/>
          <w:szCs w:val="28"/>
        </w:rPr>
        <w:t xml:space="preserve">Вторник </w:t>
      </w:r>
      <w:r w:rsidR="00146B12" w:rsidRPr="00922D0B">
        <w:rPr>
          <w:i/>
          <w:szCs w:val="28"/>
        </w:rPr>
        <w:t>–</w:t>
      </w:r>
      <w:r w:rsidR="002308E9" w:rsidRPr="00922D0B">
        <w:rPr>
          <w:i/>
          <w:szCs w:val="28"/>
        </w:rPr>
        <w:t xml:space="preserve"> </w:t>
      </w:r>
      <w:proofErr w:type="spellStart"/>
      <w:r w:rsidR="002D12F7" w:rsidRPr="00922D0B">
        <w:rPr>
          <w:szCs w:val="28"/>
        </w:rPr>
        <w:t>Заигрыш</w:t>
      </w:r>
      <w:proofErr w:type="spellEnd"/>
      <w:r w:rsidR="00146B12" w:rsidRPr="00922D0B">
        <w:rPr>
          <w:szCs w:val="28"/>
        </w:rPr>
        <w:t xml:space="preserve">. С </w:t>
      </w:r>
      <w:r w:rsidR="0032359C" w:rsidRPr="00922D0B">
        <w:rPr>
          <w:szCs w:val="28"/>
        </w:rPr>
        <w:t>самого утра катались с гор,</w:t>
      </w:r>
      <w:r w:rsidR="002308E9" w:rsidRPr="00922D0B">
        <w:rPr>
          <w:szCs w:val="28"/>
        </w:rPr>
        <w:t xml:space="preserve"> ели блины, звали родных в гости со словами: «У нас горы готовы и блины испечены, просим жаловать!»</w:t>
      </w:r>
    </w:p>
    <w:p w14:paraId="0A9EE36E" w14:textId="77777777" w:rsidR="00C13888" w:rsidRPr="00922D0B" w:rsidRDefault="00C13888" w:rsidP="00493E70">
      <w:pPr>
        <w:spacing w:after="0"/>
        <w:rPr>
          <w:szCs w:val="28"/>
        </w:rPr>
      </w:pPr>
      <w:r w:rsidRPr="00922D0B">
        <w:rPr>
          <w:szCs w:val="28"/>
        </w:rPr>
        <w:t>Для того, чтобы солнцу поскорее прогнать зиму, устраивали катание на лошадях «по солнышку». Надо было по часовой стрелке проехать вокруг деревни.</w:t>
      </w:r>
    </w:p>
    <w:p w14:paraId="0C87A9F6" w14:textId="77777777" w:rsidR="00C13888" w:rsidRPr="00922D0B" w:rsidRDefault="00C13888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Интерактив (дети встают в две команды друг за другом, играют в игру «Повозки». В роли лошадиной повозки выступает метла, что особенно веселит детей. Смысл игры в том, что в конце заезда «по деревне» в «повозке»</w:t>
      </w:r>
      <w:r w:rsidR="001936D6" w:rsidRPr="00922D0B">
        <w:rPr>
          <w:i/>
          <w:szCs w:val="28"/>
        </w:rPr>
        <w:t xml:space="preserve"> должна оказаться </w:t>
      </w:r>
      <w:r w:rsidRPr="00922D0B">
        <w:rPr>
          <w:i/>
          <w:szCs w:val="28"/>
        </w:rPr>
        <w:t>вся команда из пяти человек.</w:t>
      </w:r>
    </w:p>
    <w:p w14:paraId="4B900248" w14:textId="77777777" w:rsidR="00C13888" w:rsidRPr="00922D0B" w:rsidRDefault="00C13888" w:rsidP="00493E70">
      <w:pPr>
        <w:spacing w:after="0"/>
        <w:rPr>
          <w:szCs w:val="28"/>
        </w:rPr>
      </w:pPr>
    </w:p>
    <w:p w14:paraId="6EB45BAC" w14:textId="77777777" w:rsidR="00C13888" w:rsidRPr="00922D0B" w:rsidRDefault="00C13888" w:rsidP="00493E70">
      <w:pPr>
        <w:spacing w:after="0"/>
        <w:rPr>
          <w:szCs w:val="28"/>
        </w:rPr>
      </w:pPr>
    </w:p>
    <w:p w14:paraId="182DB552" w14:textId="77777777" w:rsidR="00C13888" w:rsidRPr="00922D0B" w:rsidRDefault="005E4A8C" w:rsidP="00493E70">
      <w:pPr>
        <w:spacing w:after="0"/>
        <w:rPr>
          <w:szCs w:val="28"/>
        </w:rPr>
      </w:pPr>
      <w:r w:rsidRPr="00922D0B">
        <w:rPr>
          <w:szCs w:val="28"/>
        </w:rPr>
        <w:lastRenderedPageBreak/>
        <w:t xml:space="preserve">Среда – </w:t>
      </w:r>
      <w:r w:rsidR="002D12F7" w:rsidRPr="00922D0B">
        <w:rPr>
          <w:szCs w:val="28"/>
        </w:rPr>
        <w:t>Лакомка</w:t>
      </w:r>
      <w:r w:rsidR="00146B12" w:rsidRPr="00922D0B">
        <w:rPr>
          <w:szCs w:val="28"/>
        </w:rPr>
        <w:t xml:space="preserve">. В </w:t>
      </w:r>
      <w:r w:rsidRPr="00922D0B">
        <w:rPr>
          <w:szCs w:val="28"/>
        </w:rPr>
        <w:t>этот день ели «от пуза» да приговаривали: «Что есть в печи, на стол мечи!»</w:t>
      </w:r>
      <w:r w:rsidR="00146B12" w:rsidRPr="00922D0B">
        <w:rPr>
          <w:szCs w:val="28"/>
        </w:rPr>
        <w:t xml:space="preserve"> </w:t>
      </w:r>
      <w:r w:rsidR="00CD15C7" w:rsidRPr="00922D0B">
        <w:rPr>
          <w:szCs w:val="28"/>
        </w:rPr>
        <w:t xml:space="preserve">Зять (муж дочки) приходил к теще на блины. </w:t>
      </w:r>
      <w:r w:rsidR="00146B12" w:rsidRPr="00922D0B">
        <w:rPr>
          <w:szCs w:val="28"/>
        </w:rPr>
        <w:t>Кроме блинов в «лакомку» готовили пряники, лепешки, яичницу, творог, а главными напитками были компоты, ягодные чаи, кисель.)</w:t>
      </w:r>
      <w:r w:rsidR="00CD15C7" w:rsidRPr="00922D0B">
        <w:rPr>
          <w:szCs w:val="28"/>
        </w:rPr>
        <w:t xml:space="preserve"> </w:t>
      </w:r>
    </w:p>
    <w:p w14:paraId="2C91CA8E" w14:textId="77777777" w:rsidR="00CD15C7" w:rsidRPr="00922D0B" w:rsidRDefault="00CD15C7" w:rsidP="00493E70">
      <w:pPr>
        <w:spacing w:after="0"/>
        <w:rPr>
          <w:szCs w:val="28"/>
        </w:rPr>
      </w:pPr>
    </w:p>
    <w:p w14:paraId="7014732A" w14:textId="77777777" w:rsidR="00F2250B" w:rsidRPr="00922D0B" w:rsidRDefault="005E4A8C" w:rsidP="00493E70">
      <w:pPr>
        <w:spacing w:after="0"/>
        <w:rPr>
          <w:szCs w:val="28"/>
        </w:rPr>
      </w:pPr>
      <w:r w:rsidRPr="00922D0B">
        <w:rPr>
          <w:szCs w:val="28"/>
        </w:rPr>
        <w:t xml:space="preserve">Четверг - </w:t>
      </w:r>
      <w:r w:rsidR="00382894" w:rsidRPr="00922D0B">
        <w:rPr>
          <w:szCs w:val="28"/>
        </w:rPr>
        <w:t>Широкий четверг, Разгул</w:t>
      </w:r>
      <w:r w:rsidR="0032359C" w:rsidRPr="00922D0B">
        <w:rPr>
          <w:szCs w:val="28"/>
        </w:rPr>
        <w:t xml:space="preserve">. Масленица набирала полную силу. Здесь было и катание на лошадях и кулачные бои и молодецкие состязания, взятие снежной крепости, хороводы и веселые песни. С четверга гуляли Широкую Масленицу. </w:t>
      </w:r>
      <w:r w:rsidR="00F2250B" w:rsidRPr="00922D0B">
        <w:rPr>
          <w:szCs w:val="28"/>
        </w:rPr>
        <w:t xml:space="preserve"> </w:t>
      </w:r>
    </w:p>
    <w:p w14:paraId="5B92FA55" w14:textId="77777777" w:rsidR="00F2250B" w:rsidRPr="00922D0B" w:rsidRDefault="00C13888" w:rsidP="00493E70">
      <w:pPr>
        <w:spacing w:after="0"/>
        <w:rPr>
          <w:szCs w:val="28"/>
        </w:rPr>
      </w:pPr>
      <w:r w:rsidRPr="00922D0B">
        <w:rPr>
          <w:i/>
          <w:szCs w:val="28"/>
        </w:rPr>
        <w:t>Интерактив</w:t>
      </w:r>
      <w:r w:rsidR="00CD15C7" w:rsidRPr="00922D0B">
        <w:rPr>
          <w:i/>
          <w:szCs w:val="28"/>
        </w:rPr>
        <w:t xml:space="preserve"> (мальчишки демонстрируют молодецкую удаль, делятся на две команды и </w:t>
      </w:r>
      <w:r w:rsidRPr="00922D0B">
        <w:rPr>
          <w:i/>
          <w:szCs w:val="28"/>
        </w:rPr>
        <w:t>играют в игру</w:t>
      </w:r>
      <w:r w:rsidR="00CD15C7" w:rsidRPr="00922D0B">
        <w:rPr>
          <w:i/>
          <w:szCs w:val="28"/>
        </w:rPr>
        <w:t xml:space="preserve"> «Перетягивание каната»</w:t>
      </w:r>
      <w:r w:rsidR="001D7712" w:rsidRPr="00922D0B">
        <w:rPr>
          <w:i/>
          <w:szCs w:val="28"/>
        </w:rPr>
        <w:t xml:space="preserve"> под наигрыш «Камаринской»</w:t>
      </w:r>
      <w:r w:rsidR="00F2250B" w:rsidRPr="00922D0B">
        <w:rPr>
          <w:szCs w:val="28"/>
        </w:rPr>
        <w:t xml:space="preserve"> </w:t>
      </w:r>
    </w:p>
    <w:p w14:paraId="309A7442" w14:textId="77777777" w:rsidR="00F2250B" w:rsidRPr="00922D0B" w:rsidRDefault="0039088B" w:rsidP="00493E70">
      <w:pPr>
        <w:spacing w:after="0"/>
        <w:rPr>
          <w:szCs w:val="28"/>
        </w:rPr>
      </w:pPr>
      <w:r w:rsidRPr="00922D0B">
        <w:rPr>
          <w:szCs w:val="28"/>
        </w:rPr>
        <w:t>Ссылка на музыкальное сопровождение к интерактиву</w:t>
      </w:r>
      <w:r w:rsidR="00F2250B" w:rsidRPr="00922D0B">
        <w:rPr>
          <w:szCs w:val="28"/>
        </w:rPr>
        <w:t xml:space="preserve">: </w:t>
      </w:r>
      <w:hyperlink r:id="rId6" w:history="1">
        <w:r w:rsidR="00F2250B" w:rsidRPr="00922D0B">
          <w:rPr>
            <w:rStyle w:val="a4"/>
            <w:szCs w:val="28"/>
          </w:rPr>
          <w:t>https://nsportal.ru/sites/default/files/audio/2021/11/12_0.mp3</w:t>
        </w:r>
      </w:hyperlink>
    </w:p>
    <w:p w14:paraId="306AD89A" w14:textId="77777777" w:rsidR="00C13888" w:rsidRPr="00922D0B" w:rsidRDefault="00C13888" w:rsidP="00493E70">
      <w:pPr>
        <w:spacing w:after="0"/>
        <w:rPr>
          <w:szCs w:val="28"/>
        </w:rPr>
      </w:pPr>
    </w:p>
    <w:p w14:paraId="0E045082" w14:textId="77777777" w:rsidR="002D12F7" w:rsidRPr="00922D0B" w:rsidRDefault="00CD15C7" w:rsidP="00493E70">
      <w:pPr>
        <w:spacing w:after="0"/>
        <w:rPr>
          <w:szCs w:val="28"/>
        </w:rPr>
      </w:pPr>
      <w:r w:rsidRPr="00922D0B">
        <w:rPr>
          <w:szCs w:val="28"/>
        </w:rPr>
        <w:t xml:space="preserve">Пятница - </w:t>
      </w:r>
      <w:r w:rsidR="002D12F7" w:rsidRPr="00922D0B">
        <w:rPr>
          <w:szCs w:val="28"/>
        </w:rPr>
        <w:t>Т</w:t>
      </w:r>
      <w:r w:rsidRPr="00922D0B">
        <w:rPr>
          <w:szCs w:val="28"/>
        </w:rPr>
        <w:t>ещины вечерки. После «разгульного четверга» зять звал тещу на блины. В народе говорили: «Не зять бы был, кабы на Сырной</w:t>
      </w:r>
      <w:r w:rsidR="0074358A" w:rsidRPr="00922D0B">
        <w:rPr>
          <w:szCs w:val="28"/>
        </w:rPr>
        <w:t>,</w:t>
      </w:r>
      <w:r w:rsidRPr="00922D0B">
        <w:rPr>
          <w:szCs w:val="28"/>
        </w:rPr>
        <w:t xml:space="preserve"> тещу не угостил»</w:t>
      </w:r>
      <w:r w:rsidR="0074358A" w:rsidRPr="00922D0B">
        <w:rPr>
          <w:szCs w:val="28"/>
        </w:rPr>
        <w:t>. Веселые вечерки были полны забавных заданий, например, на скорость наколоть дров и забить больше гвоздей в доску. А также пели веселые частушки. Одну из таких частушек ребята, мы с вами сейчас выучим:</w:t>
      </w:r>
    </w:p>
    <w:p w14:paraId="5691466B" w14:textId="77777777" w:rsidR="0074358A" w:rsidRPr="00922D0B" w:rsidRDefault="0074358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Интерактив: (дети разучивают и весело исполняют частушку)</w:t>
      </w:r>
    </w:p>
    <w:p w14:paraId="1E4763BF" w14:textId="77777777" w:rsidR="00CD15C7" w:rsidRPr="00922D0B" w:rsidRDefault="0074358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Когда б не было воды,</w:t>
      </w:r>
    </w:p>
    <w:p w14:paraId="33CA46F1" w14:textId="77777777" w:rsidR="0074358A" w:rsidRPr="00922D0B" w:rsidRDefault="0074358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Не было бы рощи,</w:t>
      </w:r>
    </w:p>
    <w:p w14:paraId="721059FF" w14:textId="77777777" w:rsidR="0074358A" w:rsidRPr="00922D0B" w:rsidRDefault="0074358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 xml:space="preserve">Когда б не было жены, </w:t>
      </w:r>
    </w:p>
    <w:p w14:paraId="785992A8" w14:textId="77777777" w:rsidR="0074358A" w:rsidRPr="00922D0B" w:rsidRDefault="0074358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Не было бы тещи.</w:t>
      </w:r>
    </w:p>
    <w:p w14:paraId="1F5C1D29" w14:textId="77777777" w:rsidR="001936D6" w:rsidRPr="00922D0B" w:rsidRDefault="001936D6" w:rsidP="00493E70">
      <w:pPr>
        <w:spacing w:after="0"/>
        <w:rPr>
          <w:i/>
          <w:szCs w:val="28"/>
        </w:rPr>
      </w:pPr>
    </w:p>
    <w:p w14:paraId="2BD7778D" w14:textId="77777777" w:rsidR="002D12F7" w:rsidRPr="00922D0B" w:rsidRDefault="0074358A" w:rsidP="00493E70">
      <w:pPr>
        <w:spacing w:after="0"/>
        <w:rPr>
          <w:szCs w:val="28"/>
        </w:rPr>
      </w:pPr>
      <w:r w:rsidRPr="00922D0B">
        <w:rPr>
          <w:szCs w:val="28"/>
        </w:rPr>
        <w:t xml:space="preserve">Суббота - </w:t>
      </w:r>
      <w:r w:rsidR="002D12F7" w:rsidRPr="00922D0B">
        <w:rPr>
          <w:szCs w:val="28"/>
        </w:rPr>
        <w:t>Золовкины посиделки</w:t>
      </w:r>
      <w:r w:rsidRPr="00922D0B">
        <w:rPr>
          <w:szCs w:val="28"/>
        </w:rPr>
        <w:t>. В этот день молодая жена уг</w:t>
      </w:r>
      <w:r w:rsidR="00137B8F" w:rsidRPr="00922D0B">
        <w:rPr>
          <w:szCs w:val="28"/>
        </w:rPr>
        <w:t xml:space="preserve">ощала своих золовок (сестер мужа), должна была им подарить какие - </w:t>
      </w:r>
      <w:proofErr w:type="spellStart"/>
      <w:r w:rsidR="00137B8F" w:rsidRPr="00922D0B">
        <w:rPr>
          <w:szCs w:val="28"/>
        </w:rPr>
        <w:t>нибудь</w:t>
      </w:r>
      <w:proofErr w:type="spellEnd"/>
      <w:r w:rsidR="00137B8F" w:rsidRPr="00922D0B">
        <w:rPr>
          <w:szCs w:val="28"/>
        </w:rPr>
        <w:t xml:space="preserve"> подарочки. Если сестры мужа были не</w:t>
      </w:r>
      <w:r w:rsidRPr="00922D0B">
        <w:rPr>
          <w:szCs w:val="28"/>
        </w:rPr>
        <w:t>замужними, то</w:t>
      </w:r>
      <w:r w:rsidR="00137B8F" w:rsidRPr="00922D0B">
        <w:rPr>
          <w:szCs w:val="28"/>
        </w:rPr>
        <w:t xml:space="preserve"> невестка приглашала незамужних подруг на застолье, а если замужние, то в дом приглашались семейные пары. Слово «золовка» от слова «зола». В старину был обычай провести жену брата (невестку) вокруг печки, обсыпать ее золой и представить домовому, как свою в доме. </w:t>
      </w:r>
      <w:r w:rsidRPr="00922D0B">
        <w:rPr>
          <w:szCs w:val="28"/>
        </w:rPr>
        <w:t xml:space="preserve"> </w:t>
      </w:r>
    </w:p>
    <w:p w14:paraId="041224E8" w14:textId="77777777" w:rsidR="00137B8F" w:rsidRPr="00493E70" w:rsidRDefault="00137B8F" w:rsidP="00493E70">
      <w:pPr>
        <w:spacing w:after="0"/>
        <w:rPr>
          <w:sz w:val="24"/>
          <w:szCs w:val="24"/>
        </w:rPr>
      </w:pPr>
    </w:p>
    <w:p w14:paraId="471E931A" w14:textId="77777777" w:rsidR="001D7712" w:rsidRPr="00922D0B" w:rsidRDefault="002D12F7" w:rsidP="00493E70">
      <w:pPr>
        <w:spacing w:after="0"/>
        <w:rPr>
          <w:szCs w:val="28"/>
        </w:rPr>
      </w:pPr>
      <w:r w:rsidRPr="00922D0B">
        <w:rPr>
          <w:szCs w:val="28"/>
        </w:rPr>
        <w:t>Проводы Масленицы, Прощенное воскресенье</w:t>
      </w:r>
      <w:r w:rsidR="00137B8F" w:rsidRPr="00922D0B">
        <w:rPr>
          <w:szCs w:val="28"/>
        </w:rPr>
        <w:t>. В этот день был захват ледяной крепости</w:t>
      </w:r>
      <w:r w:rsidR="00E85FC3" w:rsidRPr="00922D0B">
        <w:rPr>
          <w:szCs w:val="28"/>
        </w:rPr>
        <w:t xml:space="preserve"> (парни строили ледяной городок из снега и льда</w:t>
      </w:r>
      <w:r w:rsidR="00137B8F" w:rsidRPr="00922D0B">
        <w:rPr>
          <w:szCs w:val="28"/>
        </w:rPr>
        <w:t xml:space="preserve">, </w:t>
      </w:r>
      <w:r w:rsidR="00E85FC3" w:rsidRPr="00922D0B">
        <w:rPr>
          <w:szCs w:val="28"/>
        </w:rPr>
        <w:t>сажали туда стражу и шли в атаку, в борьбе крепость необходимо было отстоять), а также различные силовые состязания,</w:t>
      </w:r>
      <w:r w:rsidR="001D7712" w:rsidRPr="00922D0B">
        <w:rPr>
          <w:szCs w:val="28"/>
        </w:rPr>
        <w:t xml:space="preserve"> катание на лошадях</w:t>
      </w:r>
      <w:r w:rsidR="001936D6" w:rsidRPr="00922D0B">
        <w:rPr>
          <w:szCs w:val="28"/>
        </w:rPr>
        <w:t>,</w:t>
      </w:r>
      <w:r w:rsidR="00E85FC3" w:rsidRPr="00922D0B">
        <w:rPr>
          <w:szCs w:val="28"/>
        </w:rPr>
        <w:t xml:space="preserve"> </w:t>
      </w:r>
      <w:r w:rsidR="001D7712" w:rsidRPr="00922D0B">
        <w:rPr>
          <w:szCs w:val="28"/>
        </w:rPr>
        <w:t>веселые игры.</w:t>
      </w:r>
    </w:p>
    <w:p w14:paraId="7AFE1679" w14:textId="77777777" w:rsidR="001D7712" w:rsidRPr="00922D0B" w:rsidRDefault="001D7712" w:rsidP="00493E70">
      <w:pPr>
        <w:spacing w:after="0"/>
        <w:rPr>
          <w:szCs w:val="28"/>
        </w:rPr>
      </w:pPr>
    </w:p>
    <w:p w14:paraId="00B10B7C" w14:textId="77777777" w:rsidR="00C6648C" w:rsidRPr="00922D0B" w:rsidRDefault="001D7712" w:rsidP="00493E70">
      <w:pPr>
        <w:spacing w:after="0"/>
        <w:rPr>
          <w:i/>
          <w:szCs w:val="28"/>
        </w:rPr>
      </w:pPr>
      <w:r w:rsidRPr="00922D0B">
        <w:rPr>
          <w:szCs w:val="28"/>
        </w:rPr>
        <w:t xml:space="preserve"> </w:t>
      </w:r>
      <w:r w:rsidRPr="00922D0B">
        <w:rPr>
          <w:i/>
          <w:szCs w:val="28"/>
        </w:rPr>
        <w:t>Интерактив (дети встают в большой хоровод и игр</w:t>
      </w:r>
      <w:r w:rsidR="004D539A" w:rsidRPr="00922D0B">
        <w:rPr>
          <w:i/>
          <w:szCs w:val="28"/>
        </w:rPr>
        <w:t>ают в веселую игру на Масленицу «У Маланьи, у старушки»</w:t>
      </w:r>
      <w:r w:rsidR="00D24AF8" w:rsidRPr="00922D0B">
        <w:rPr>
          <w:i/>
          <w:szCs w:val="28"/>
        </w:rPr>
        <w:t>. Выбирают Маланью, она встает в круг.</w:t>
      </w:r>
    </w:p>
    <w:p w14:paraId="23123A56" w14:textId="77777777" w:rsidR="00D24AF8" w:rsidRPr="00922D0B" w:rsidRDefault="00D24AF8" w:rsidP="00493E70">
      <w:pPr>
        <w:spacing w:after="0"/>
        <w:rPr>
          <w:i/>
          <w:szCs w:val="28"/>
        </w:rPr>
      </w:pPr>
    </w:p>
    <w:p w14:paraId="0D54C81E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Игра «У Маланьи, у старушки…»</w:t>
      </w:r>
    </w:p>
    <w:p w14:paraId="088DE1D5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lastRenderedPageBreak/>
        <w:t>У Маланьи, у старушки</w:t>
      </w:r>
    </w:p>
    <w:p w14:paraId="461D69AE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Жили в маленькой избушке,</w:t>
      </w:r>
    </w:p>
    <w:p w14:paraId="716C0A5E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Семь дочерей, семь сыновей</w:t>
      </w:r>
    </w:p>
    <w:p w14:paraId="58D6ABB0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Все без бровей (брови прикрываются руками)</w:t>
      </w:r>
    </w:p>
    <w:p w14:paraId="3E855C60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С такими глазами (Маланья показывает смешные глаза, все за ней повторяют)</w:t>
      </w:r>
    </w:p>
    <w:p w14:paraId="1D3595C2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С такими ушами, с такими носами,</w:t>
      </w:r>
    </w:p>
    <w:p w14:paraId="2BBF06E0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С такими усами, с такой головой, с такой бородой (водящий строит разные рожицы, все дети повторяют)</w:t>
      </w:r>
    </w:p>
    <w:p w14:paraId="5A777938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Ничего не ели, целый день сидели, на нее глядели,</w:t>
      </w:r>
    </w:p>
    <w:p w14:paraId="34723BE0" w14:textId="77777777" w:rsidR="004D539A" w:rsidRPr="00922D0B" w:rsidRDefault="004D539A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 xml:space="preserve">Делали вот так (выбирается веселая поза, </w:t>
      </w:r>
      <w:r w:rsidR="00C6648C" w:rsidRPr="00922D0B">
        <w:rPr>
          <w:i/>
          <w:szCs w:val="28"/>
        </w:rPr>
        <w:t>в</w:t>
      </w:r>
      <w:r w:rsidRPr="00922D0B">
        <w:rPr>
          <w:i/>
          <w:szCs w:val="28"/>
        </w:rPr>
        <w:t xml:space="preserve">се игроки ее копируют) </w:t>
      </w:r>
    </w:p>
    <w:p w14:paraId="1D6FD4BF" w14:textId="77777777" w:rsidR="004D539A" w:rsidRPr="00922D0B" w:rsidRDefault="004D539A" w:rsidP="00493E70">
      <w:pPr>
        <w:spacing w:after="0"/>
        <w:rPr>
          <w:i/>
          <w:szCs w:val="28"/>
        </w:rPr>
      </w:pPr>
    </w:p>
    <w:p w14:paraId="66416B17" w14:textId="77777777" w:rsidR="00D24AF8" w:rsidRPr="00922D0B" w:rsidRDefault="00D24AF8" w:rsidP="00493E70">
      <w:pPr>
        <w:spacing w:after="0"/>
        <w:rPr>
          <w:szCs w:val="28"/>
        </w:rPr>
      </w:pPr>
      <w:r w:rsidRPr="00922D0B">
        <w:rPr>
          <w:szCs w:val="28"/>
        </w:rPr>
        <w:t>Учитель:</w:t>
      </w:r>
    </w:p>
    <w:p w14:paraId="76B64B09" w14:textId="77777777" w:rsidR="002D12F7" w:rsidRPr="00922D0B" w:rsidRDefault="00C6648C" w:rsidP="00493E70">
      <w:pPr>
        <w:spacing w:after="0"/>
        <w:rPr>
          <w:szCs w:val="28"/>
        </w:rPr>
      </w:pPr>
      <w:r w:rsidRPr="00922D0B">
        <w:rPr>
          <w:szCs w:val="28"/>
        </w:rPr>
        <w:t xml:space="preserve">- </w:t>
      </w:r>
      <w:r w:rsidR="00E85FC3" w:rsidRPr="00922D0B">
        <w:rPr>
          <w:szCs w:val="28"/>
        </w:rPr>
        <w:t>С</w:t>
      </w:r>
      <w:r w:rsidR="00137B8F" w:rsidRPr="00922D0B">
        <w:rPr>
          <w:szCs w:val="28"/>
        </w:rPr>
        <w:t xml:space="preserve">амое главное действо – это </w:t>
      </w:r>
      <w:r w:rsidR="00E85FC3" w:rsidRPr="00922D0B">
        <w:rPr>
          <w:szCs w:val="28"/>
        </w:rPr>
        <w:t>сжигание чучела Масленицы и прощание с ней со словами «Гори, гори ясно, чтобы не погасло!»</w:t>
      </w:r>
    </w:p>
    <w:p w14:paraId="4A6997DF" w14:textId="77777777" w:rsidR="00E85FC3" w:rsidRPr="00922D0B" w:rsidRDefault="00E85FC3" w:rsidP="00493E70">
      <w:pPr>
        <w:spacing w:after="0"/>
        <w:rPr>
          <w:szCs w:val="28"/>
        </w:rPr>
      </w:pPr>
      <w:r w:rsidRPr="00922D0B">
        <w:rPr>
          <w:szCs w:val="28"/>
        </w:rPr>
        <w:t>Все люди в этот день просили друг у друга прощения и приговаривали: «Бог простит, и я прощаю».</w:t>
      </w:r>
    </w:p>
    <w:p w14:paraId="4FF42CBD" w14:textId="77777777" w:rsidR="001D7712" w:rsidRPr="00922D0B" w:rsidRDefault="00E85FC3" w:rsidP="00493E70">
      <w:pPr>
        <w:spacing w:after="0"/>
        <w:rPr>
          <w:i/>
          <w:szCs w:val="28"/>
        </w:rPr>
      </w:pPr>
      <w:r w:rsidRPr="00922D0B">
        <w:rPr>
          <w:i/>
          <w:szCs w:val="28"/>
        </w:rPr>
        <w:t>Интерактив (дети встают в большой хоровод, ходят по кругу весело скандируя строки из Масленичной песни «Ты прощай, прощай наша Масленица! Ты прощай, прощай широкая!»</w:t>
      </w:r>
    </w:p>
    <w:p w14:paraId="6565299F" w14:textId="77777777" w:rsidR="001D7712" w:rsidRPr="00922D0B" w:rsidRDefault="001D7712" w:rsidP="00493E70">
      <w:pPr>
        <w:spacing w:after="0"/>
        <w:rPr>
          <w:szCs w:val="28"/>
        </w:rPr>
      </w:pPr>
      <w:r w:rsidRPr="00922D0B">
        <w:rPr>
          <w:i/>
          <w:szCs w:val="28"/>
        </w:rPr>
        <w:t xml:space="preserve">Ускоряя шаг по кругу, дети весело кричат </w:t>
      </w:r>
      <w:r w:rsidRPr="00922D0B">
        <w:rPr>
          <w:szCs w:val="28"/>
        </w:rPr>
        <w:t>«Гори, гори ясно, чтобы не погасло!»</w:t>
      </w:r>
    </w:p>
    <w:p w14:paraId="74FAA63B" w14:textId="77777777" w:rsidR="00D24AF8" w:rsidRPr="00922D0B" w:rsidRDefault="00D24AF8" w:rsidP="00493E70">
      <w:pPr>
        <w:spacing w:after="0"/>
        <w:rPr>
          <w:szCs w:val="28"/>
        </w:rPr>
      </w:pPr>
      <w:r w:rsidRPr="00922D0B">
        <w:rPr>
          <w:szCs w:val="28"/>
        </w:rPr>
        <w:t>Учитель:</w:t>
      </w:r>
    </w:p>
    <w:p w14:paraId="4EC80DBC" w14:textId="77777777" w:rsidR="00D24AF8" w:rsidRPr="00922D0B" w:rsidRDefault="001D7712" w:rsidP="00493E70">
      <w:pPr>
        <w:spacing w:after="0"/>
        <w:rPr>
          <w:szCs w:val="28"/>
        </w:rPr>
      </w:pPr>
      <w:r w:rsidRPr="00922D0B">
        <w:rPr>
          <w:szCs w:val="28"/>
        </w:rPr>
        <w:t xml:space="preserve">- Глянь на небо птички летят, колокольчики звенят! </w:t>
      </w:r>
      <w:proofErr w:type="spellStart"/>
      <w:r w:rsidRPr="00922D0B">
        <w:rPr>
          <w:szCs w:val="28"/>
        </w:rPr>
        <w:t>Диги</w:t>
      </w:r>
      <w:proofErr w:type="spellEnd"/>
      <w:r w:rsidRPr="00922D0B">
        <w:rPr>
          <w:szCs w:val="28"/>
        </w:rPr>
        <w:t xml:space="preserve"> –дон, </w:t>
      </w:r>
      <w:proofErr w:type="spellStart"/>
      <w:r w:rsidRPr="00922D0B">
        <w:rPr>
          <w:szCs w:val="28"/>
        </w:rPr>
        <w:t>диги</w:t>
      </w:r>
      <w:proofErr w:type="spellEnd"/>
      <w:r w:rsidRPr="00922D0B">
        <w:rPr>
          <w:szCs w:val="28"/>
        </w:rPr>
        <w:t xml:space="preserve"> – дон,</w:t>
      </w:r>
      <w:r w:rsidR="00C6648C" w:rsidRPr="00922D0B">
        <w:rPr>
          <w:szCs w:val="28"/>
        </w:rPr>
        <w:t xml:space="preserve"> убегай скорее вон! </w:t>
      </w:r>
      <w:r w:rsidR="00D24AF8" w:rsidRPr="00922D0B">
        <w:rPr>
          <w:szCs w:val="28"/>
        </w:rPr>
        <w:t>С этими словами все весело разбегались от масленичного костра (</w:t>
      </w:r>
      <w:r w:rsidR="00D24AF8" w:rsidRPr="00922D0B">
        <w:rPr>
          <w:i/>
          <w:szCs w:val="28"/>
        </w:rPr>
        <w:t>на эти слова дети разбегаются в стороны</w:t>
      </w:r>
      <w:r w:rsidR="00D24AF8" w:rsidRPr="00922D0B">
        <w:rPr>
          <w:szCs w:val="28"/>
        </w:rPr>
        <w:t>).</w:t>
      </w:r>
    </w:p>
    <w:p w14:paraId="6BC3B924" w14:textId="77777777" w:rsidR="00D24AF8" w:rsidRPr="00922D0B" w:rsidRDefault="00D24AF8" w:rsidP="00493E70">
      <w:pPr>
        <w:spacing w:after="0"/>
        <w:rPr>
          <w:szCs w:val="28"/>
        </w:rPr>
      </w:pPr>
      <w:r w:rsidRPr="00922D0B">
        <w:rPr>
          <w:szCs w:val="28"/>
        </w:rPr>
        <w:t xml:space="preserve">Масленица горела и все встречали долгожданную весну! </w:t>
      </w:r>
      <w:r w:rsidR="00C6648C" w:rsidRPr="00922D0B">
        <w:rPr>
          <w:szCs w:val="28"/>
        </w:rPr>
        <w:t>(</w:t>
      </w:r>
      <w:r w:rsidR="001D7712" w:rsidRPr="00922D0B">
        <w:rPr>
          <w:i/>
          <w:szCs w:val="28"/>
        </w:rPr>
        <w:t>на эти слова дети разбегаются в стороны</w:t>
      </w:r>
      <w:r w:rsidR="001D7712" w:rsidRPr="00922D0B">
        <w:rPr>
          <w:szCs w:val="28"/>
        </w:rPr>
        <w:t>)</w:t>
      </w:r>
      <w:r w:rsidRPr="00922D0B">
        <w:rPr>
          <w:szCs w:val="28"/>
        </w:rPr>
        <w:t>.</w:t>
      </w:r>
    </w:p>
    <w:p w14:paraId="4EA27DBB" w14:textId="77777777" w:rsidR="009E086C" w:rsidRPr="00922D0B" w:rsidRDefault="009E086C" w:rsidP="009E086C">
      <w:pPr>
        <w:spacing w:after="0"/>
        <w:rPr>
          <w:szCs w:val="28"/>
        </w:rPr>
      </w:pPr>
      <w:r w:rsidRPr="00922D0B">
        <w:rPr>
          <w:szCs w:val="28"/>
        </w:rPr>
        <w:t>Занятие окончено.</w:t>
      </w:r>
    </w:p>
    <w:p w14:paraId="4ABE5F40" w14:textId="77777777" w:rsidR="009E086C" w:rsidRDefault="009E086C" w:rsidP="009E086C">
      <w:pPr>
        <w:spacing w:after="0"/>
        <w:rPr>
          <w:sz w:val="24"/>
          <w:szCs w:val="24"/>
        </w:rPr>
      </w:pPr>
    </w:p>
    <w:p w14:paraId="0458FECF" w14:textId="77777777" w:rsidR="009E086C" w:rsidRDefault="009E086C" w:rsidP="009E086C">
      <w:pPr>
        <w:spacing w:after="0"/>
        <w:rPr>
          <w:sz w:val="24"/>
          <w:szCs w:val="24"/>
        </w:rPr>
      </w:pPr>
    </w:p>
    <w:p w14:paraId="7D594866" w14:textId="77777777" w:rsidR="002A3C3D" w:rsidRDefault="009E086C" w:rsidP="009E086C">
      <w:pPr>
        <w:spacing w:after="0"/>
        <w:rPr>
          <w:szCs w:val="28"/>
        </w:rPr>
      </w:pPr>
      <w:r w:rsidRPr="00FA711D">
        <w:rPr>
          <w:szCs w:val="28"/>
        </w:rPr>
        <w:t xml:space="preserve">      </w:t>
      </w:r>
    </w:p>
    <w:p w14:paraId="31A06351" w14:textId="77777777" w:rsidR="002A3C3D" w:rsidRDefault="002A3C3D" w:rsidP="009E086C">
      <w:pPr>
        <w:spacing w:after="0"/>
        <w:rPr>
          <w:szCs w:val="28"/>
        </w:rPr>
      </w:pPr>
    </w:p>
    <w:p w14:paraId="6771F1F1" w14:textId="639D037D" w:rsidR="002A3C3D" w:rsidRDefault="002A3C3D" w:rsidP="009E086C">
      <w:pPr>
        <w:spacing w:after="0"/>
        <w:rPr>
          <w:szCs w:val="28"/>
        </w:rPr>
      </w:pPr>
    </w:p>
    <w:p w14:paraId="199BAEB9" w14:textId="048AC0A8" w:rsidR="00F66A47" w:rsidRDefault="00F66A47" w:rsidP="009E086C">
      <w:pPr>
        <w:spacing w:after="0"/>
        <w:rPr>
          <w:szCs w:val="28"/>
        </w:rPr>
      </w:pPr>
    </w:p>
    <w:p w14:paraId="5A0DB184" w14:textId="5A5FEF8A" w:rsidR="00F66A47" w:rsidRDefault="00F66A47" w:rsidP="009E086C">
      <w:pPr>
        <w:spacing w:after="0"/>
        <w:rPr>
          <w:szCs w:val="28"/>
        </w:rPr>
      </w:pPr>
    </w:p>
    <w:p w14:paraId="2D757220" w14:textId="0DA80C2C" w:rsidR="00F66A47" w:rsidRDefault="00F66A47" w:rsidP="009E086C">
      <w:pPr>
        <w:spacing w:after="0"/>
        <w:rPr>
          <w:szCs w:val="28"/>
        </w:rPr>
      </w:pPr>
    </w:p>
    <w:p w14:paraId="02E79F99" w14:textId="0AE2591F" w:rsidR="00F66A47" w:rsidRDefault="00F66A47" w:rsidP="009E086C">
      <w:pPr>
        <w:spacing w:after="0"/>
        <w:rPr>
          <w:szCs w:val="28"/>
        </w:rPr>
      </w:pPr>
    </w:p>
    <w:p w14:paraId="2881B802" w14:textId="137CE29C" w:rsidR="00F66A47" w:rsidRDefault="00F66A47" w:rsidP="009E086C">
      <w:pPr>
        <w:spacing w:after="0"/>
        <w:rPr>
          <w:szCs w:val="28"/>
        </w:rPr>
      </w:pPr>
    </w:p>
    <w:p w14:paraId="390E469D" w14:textId="73B7BF40" w:rsidR="00F66A47" w:rsidRDefault="00F66A47" w:rsidP="009E086C">
      <w:pPr>
        <w:spacing w:after="0"/>
        <w:rPr>
          <w:szCs w:val="28"/>
        </w:rPr>
      </w:pPr>
    </w:p>
    <w:p w14:paraId="6B30E40C" w14:textId="4DA98C7B" w:rsidR="00F66A47" w:rsidRDefault="00F66A47" w:rsidP="009E086C">
      <w:pPr>
        <w:spacing w:after="0"/>
        <w:rPr>
          <w:szCs w:val="28"/>
        </w:rPr>
      </w:pPr>
    </w:p>
    <w:p w14:paraId="7C7F28B7" w14:textId="3549F31C" w:rsidR="00F66A47" w:rsidRDefault="00F66A47" w:rsidP="009E086C">
      <w:pPr>
        <w:spacing w:after="0"/>
        <w:rPr>
          <w:szCs w:val="28"/>
        </w:rPr>
      </w:pPr>
    </w:p>
    <w:p w14:paraId="7100521C" w14:textId="77777777" w:rsidR="00F66A47" w:rsidRDefault="00F66A47" w:rsidP="009E086C">
      <w:pPr>
        <w:spacing w:after="0"/>
        <w:rPr>
          <w:szCs w:val="28"/>
        </w:rPr>
      </w:pPr>
    </w:p>
    <w:p w14:paraId="683D5320" w14:textId="77777777" w:rsidR="002A3C3D" w:rsidRDefault="002A3C3D" w:rsidP="009E086C">
      <w:pPr>
        <w:spacing w:after="0"/>
        <w:rPr>
          <w:szCs w:val="28"/>
        </w:rPr>
      </w:pPr>
    </w:p>
    <w:p w14:paraId="1E18F8E0" w14:textId="77777777" w:rsidR="002A3C3D" w:rsidRDefault="002A3C3D" w:rsidP="009E086C">
      <w:pPr>
        <w:spacing w:after="0"/>
        <w:rPr>
          <w:szCs w:val="28"/>
        </w:rPr>
      </w:pPr>
    </w:p>
    <w:p w14:paraId="155F544D" w14:textId="50233C0C" w:rsidR="009E086C" w:rsidRPr="00FA711D" w:rsidRDefault="009E086C" w:rsidP="00F66A47">
      <w:pPr>
        <w:spacing w:after="0"/>
        <w:jc w:val="center"/>
        <w:rPr>
          <w:szCs w:val="28"/>
        </w:rPr>
      </w:pPr>
      <w:bookmarkStart w:id="0" w:name="_GoBack"/>
      <w:bookmarkEnd w:id="0"/>
      <w:r w:rsidRPr="00FA711D">
        <w:rPr>
          <w:szCs w:val="28"/>
        </w:rPr>
        <w:lastRenderedPageBreak/>
        <w:t>Список литературы:</w:t>
      </w:r>
    </w:p>
    <w:p w14:paraId="0531C50D" w14:textId="767D9169" w:rsidR="009E086C" w:rsidRPr="00922D0B" w:rsidRDefault="009E086C" w:rsidP="009E086C">
      <w:pPr>
        <w:numPr>
          <w:ilvl w:val="0"/>
          <w:numId w:val="8"/>
        </w:numPr>
        <w:shd w:val="clear" w:color="auto" w:fill="FFFFFF"/>
        <w:spacing w:before="240" w:after="120"/>
        <w:ind w:left="480"/>
        <w:jc w:val="both"/>
        <w:outlineLvl w:val="5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922D0B">
        <w:rPr>
          <w:rFonts w:eastAsia="Times New Roman" w:cs="Times New Roman"/>
          <w:color w:val="000000"/>
          <w:spacing w:val="-2"/>
          <w:szCs w:val="28"/>
          <w:lang w:eastAsia="ru-RU"/>
        </w:rPr>
        <w:t>Гадания, колядки, веснянки, русские песни и сказки / собр. и обр. Г. М. Науменко; ил. Г. Алимова. – Москва: Издательство Астрель: Издательство АСТ, 2004. – 175 с.: ил. – (Хрестоматия школьника).</w:t>
      </w:r>
    </w:p>
    <w:p w14:paraId="6161243D" w14:textId="4A406E84" w:rsidR="009E086C" w:rsidRPr="00922D0B" w:rsidRDefault="009E086C" w:rsidP="009E086C">
      <w:pPr>
        <w:numPr>
          <w:ilvl w:val="0"/>
          <w:numId w:val="9"/>
        </w:numPr>
        <w:shd w:val="clear" w:color="auto" w:fill="FFFFFF"/>
        <w:spacing w:before="240" w:after="120"/>
        <w:ind w:left="480"/>
        <w:jc w:val="both"/>
        <w:outlineLvl w:val="5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922D0B">
        <w:rPr>
          <w:rFonts w:eastAsia="Times New Roman" w:cs="Times New Roman"/>
          <w:color w:val="000000"/>
          <w:spacing w:val="-2"/>
          <w:szCs w:val="28"/>
          <w:lang w:eastAsia="ru-RU"/>
        </w:rPr>
        <w:t>Архарова, Л. И. Сценарии праздников, классных часов, игр, развлечений для начальной школы / Л. И. Архарова, Л. К. Гребёнкина, С. Б. Демидова. — Москва: Центр Педагогический поиск, 2005. – 160 с.</w:t>
      </w:r>
    </w:p>
    <w:p w14:paraId="66B831EB" w14:textId="1AD3BE6C" w:rsidR="009E086C" w:rsidRPr="00FA711D" w:rsidRDefault="009E086C" w:rsidP="009E086C">
      <w:pPr>
        <w:numPr>
          <w:ilvl w:val="0"/>
          <w:numId w:val="9"/>
        </w:numPr>
        <w:shd w:val="clear" w:color="auto" w:fill="FFFFFF"/>
        <w:spacing w:before="240" w:after="120"/>
        <w:ind w:left="480"/>
        <w:jc w:val="both"/>
        <w:outlineLvl w:val="5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Энциклопедия зимних праздников / сост.: Л. И. </w:t>
      </w:r>
      <w:proofErr w:type="spellStart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Брудная</w:t>
      </w:r>
      <w:proofErr w:type="spellEnd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, З. М. Гуревич, О. Л. Дмитриева; худож. В. В. Журавлёв – Санкт – Петербург: РЕСПЕКС, 1995, — 464 с.</w:t>
      </w:r>
    </w:p>
    <w:p w14:paraId="435FE494" w14:textId="483CF5F9" w:rsidR="009E086C" w:rsidRPr="00FA711D" w:rsidRDefault="009E086C" w:rsidP="009E086C">
      <w:pPr>
        <w:numPr>
          <w:ilvl w:val="0"/>
          <w:numId w:val="9"/>
        </w:numPr>
        <w:shd w:val="clear" w:color="auto" w:fill="FFFFFF"/>
        <w:spacing w:before="240" w:after="120"/>
        <w:ind w:left="480"/>
        <w:jc w:val="both"/>
        <w:outlineLvl w:val="5"/>
        <w:rPr>
          <w:rFonts w:eastAsia="Times New Roman" w:cs="Times New Roman"/>
          <w:color w:val="000000"/>
          <w:spacing w:val="-2"/>
          <w:szCs w:val="28"/>
          <w:lang w:eastAsia="ru-RU"/>
        </w:rPr>
      </w:pPr>
      <w:proofErr w:type="spellStart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Чекулаева</w:t>
      </w:r>
      <w:proofErr w:type="spellEnd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, Е. О. 100 великих праздников / Е. О. </w:t>
      </w:r>
      <w:proofErr w:type="spellStart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Чекулаева</w:t>
      </w:r>
      <w:proofErr w:type="spellEnd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 – Москва: Вече, 2006. – 432 с. – (Сто великих).</w:t>
      </w:r>
    </w:p>
    <w:p w14:paraId="50D0E44C" w14:textId="71EED86B" w:rsidR="009E086C" w:rsidRPr="00FA711D" w:rsidRDefault="009E086C" w:rsidP="009E086C">
      <w:pPr>
        <w:numPr>
          <w:ilvl w:val="0"/>
          <w:numId w:val="9"/>
        </w:numPr>
        <w:shd w:val="clear" w:color="auto" w:fill="FFFFFF"/>
        <w:spacing w:before="240" w:after="120"/>
        <w:ind w:left="480"/>
        <w:jc w:val="both"/>
        <w:outlineLvl w:val="5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Соловьёв, В. М. Русская культура. С древнейших времён до наших дней / В. М. Соловьёв. – Москва: Белый город, 2004. – 736 с.: ил.</w:t>
      </w:r>
    </w:p>
    <w:p w14:paraId="78D30BFA" w14:textId="77777777" w:rsidR="009E086C" w:rsidRPr="00FA711D" w:rsidRDefault="009E086C" w:rsidP="009E086C">
      <w:pPr>
        <w:numPr>
          <w:ilvl w:val="0"/>
          <w:numId w:val="9"/>
        </w:numPr>
        <w:shd w:val="clear" w:color="auto" w:fill="FFFFFF"/>
        <w:spacing w:before="240" w:after="120"/>
        <w:ind w:left="480"/>
        <w:jc w:val="both"/>
        <w:outlineLvl w:val="5"/>
        <w:rPr>
          <w:rFonts w:eastAsia="Times New Roman" w:cs="Times New Roman"/>
          <w:color w:val="000000"/>
          <w:spacing w:val="-2"/>
          <w:szCs w:val="28"/>
          <w:lang w:eastAsia="ru-RU"/>
        </w:rPr>
      </w:pPr>
      <w:proofErr w:type="spellStart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Пиглицина</w:t>
      </w:r>
      <w:proofErr w:type="spellEnd"/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, Е. О. Энциклопедия детских праздни</w:t>
      </w:r>
      <w:r w:rsidR="00C6299C"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ков / Е. О. </w:t>
      </w:r>
      <w:proofErr w:type="spellStart"/>
      <w:r w:rsidR="00C6299C"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Пиглицина</w:t>
      </w:r>
      <w:proofErr w:type="spellEnd"/>
      <w:r w:rsidR="00C6299C"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. – Москва</w:t>
      </w:r>
      <w:r w:rsidRPr="00FA711D">
        <w:rPr>
          <w:rFonts w:eastAsia="Times New Roman" w:cs="Times New Roman"/>
          <w:color w:val="000000"/>
          <w:spacing w:val="-2"/>
          <w:szCs w:val="28"/>
          <w:lang w:eastAsia="ru-RU"/>
        </w:rPr>
        <w:t>: РИПОЛ КЛАССИК, 2000. – 320 с.</w:t>
      </w:r>
    </w:p>
    <w:p w14:paraId="537F63E4" w14:textId="77777777" w:rsidR="009E086C" w:rsidRDefault="009E086C" w:rsidP="00493E70">
      <w:pPr>
        <w:spacing w:after="0"/>
        <w:rPr>
          <w:i/>
          <w:sz w:val="24"/>
          <w:szCs w:val="24"/>
        </w:rPr>
      </w:pPr>
    </w:p>
    <w:p w14:paraId="5927F539" w14:textId="77777777" w:rsidR="009E086C" w:rsidRDefault="009E086C" w:rsidP="00493E70">
      <w:pPr>
        <w:spacing w:after="0"/>
        <w:rPr>
          <w:i/>
          <w:sz w:val="24"/>
          <w:szCs w:val="24"/>
        </w:rPr>
      </w:pPr>
    </w:p>
    <w:p w14:paraId="6CF76BEA" w14:textId="77777777" w:rsidR="00C6299C" w:rsidRDefault="00C6299C" w:rsidP="00493E70">
      <w:pPr>
        <w:spacing w:after="0"/>
        <w:rPr>
          <w:i/>
          <w:sz w:val="24"/>
          <w:szCs w:val="24"/>
        </w:rPr>
      </w:pPr>
    </w:p>
    <w:p w14:paraId="6AF3D289" w14:textId="77777777" w:rsidR="009E086C" w:rsidRPr="00FA711D" w:rsidRDefault="009E086C" w:rsidP="00493E70">
      <w:pPr>
        <w:spacing w:after="0"/>
        <w:rPr>
          <w:b/>
          <w:bCs/>
          <w:iCs/>
          <w:szCs w:val="28"/>
        </w:rPr>
      </w:pPr>
      <w:r w:rsidRPr="00FA711D">
        <w:rPr>
          <w:b/>
          <w:bCs/>
          <w:iCs/>
          <w:szCs w:val="28"/>
        </w:rPr>
        <w:t>Ссы</w:t>
      </w:r>
      <w:r w:rsidR="0039088B" w:rsidRPr="00FA711D">
        <w:rPr>
          <w:b/>
          <w:bCs/>
          <w:iCs/>
          <w:szCs w:val="28"/>
        </w:rPr>
        <w:t>лка на музыкальные наигрыши к мероприятию</w:t>
      </w:r>
      <w:r w:rsidRPr="00FA711D">
        <w:rPr>
          <w:b/>
          <w:bCs/>
          <w:iCs/>
          <w:szCs w:val="28"/>
        </w:rPr>
        <w:t>:</w:t>
      </w:r>
    </w:p>
    <w:p w14:paraId="26E0CC94" w14:textId="77777777" w:rsidR="009E086C" w:rsidRPr="00FA711D" w:rsidRDefault="009E086C" w:rsidP="00493E70">
      <w:pPr>
        <w:spacing w:after="0"/>
        <w:rPr>
          <w:i/>
          <w:szCs w:val="28"/>
        </w:rPr>
      </w:pPr>
    </w:p>
    <w:p w14:paraId="19151885" w14:textId="77777777" w:rsidR="009E086C" w:rsidRPr="00FA711D" w:rsidRDefault="009E086C" w:rsidP="00493E70">
      <w:pPr>
        <w:spacing w:after="0"/>
        <w:rPr>
          <w:iCs/>
          <w:szCs w:val="28"/>
        </w:rPr>
      </w:pPr>
      <w:r w:rsidRPr="00FA711D">
        <w:rPr>
          <w:iCs/>
          <w:szCs w:val="28"/>
        </w:rPr>
        <w:t xml:space="preserve"> </w:t>
      </w:r>
      <w:hyperlink r:id="rId7" w:history="1">
        <w:r w:rsidRPr="00FA711D">
          <w:rPr>
            <w:rStyle w:val="a4"/>
            <w:iCs/>
            <w:szCs w:val="28"/>
          </w:rPr>
          <w:t>https://nsportal.ru/audio/narodnaya-muzyka/2021/11/russkaya-narodnaya-muzyka</w:t>
        </w:r>
      </w:hyperlink>
    </w:p>
    <w:p w14:paraId="595A561F" w14:textId="77777777" w:rsidR="009E086C" w:rsidRPr="00FA711D" w:rsidRDefault="009E086C" w:rsidP="00493E70">
      <w:pPr>
        <w:spacing w:after="0"/>
        <w:rPr>
          <w:iCs/>
          <w:szCs w:val="28"/>
        </w:rPr>
      </w:pPr>
    </w:p>
    <w:sectPr w:rsidR="009E086C" w:rsidRPr="00FA71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D69"/>
    <w:multiLevelType w:val="multilevel"/>
    <w:tmpl w:val="4572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0C2F"/>
    <w:multiLevelType w:val="multilevel"/>
    <w:tmpl w:val="142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A497B"/>
    <w:multiLevelType w:val="multilevel"/>
    <w:tmpl w:val="6236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5087D"/>
    <w:multiLevelType w:val="multilevel"/>
    <w:tmpl w:val="A9AA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20BA0"/>
    <w:multiLevelType w:val="multilevel"/>
    <w:tmpl w:val="404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5131C"/>
    <w:multiLevelType w:val="multilevel"/>
    <w:tmpl w:val="AE1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D36E8"/>
    <w:multiLevelType w:val="multilevel"/>
    <w:tmpl w:val="3814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B4832"/>
    <w:multiLevelType w:val="multilevel"/>
    <w:tmpl w:val="B8645832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C64B7"/>
    <w:multiLevelType w:val="multilevel"/>
    <w:tmpl w:val="221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0"/>
    <w:rsid w:val="000D0D96"/>
    <w:rsid w:val="000E0522"/>
    <w:rsid w:val="00137A95"/>
    <w:rsid w:val="00137B8F"/>
    <w:rsid w:val="00146B12"/>
    <w:rsid w:val="001936D6"/>
    <w:rsid w:val="001975E9"/>
    <w:rsid w:val="001D7712"/>
    <w:rsid w:val="00224F40"/>
    <w:rsid w:val="002308E9"/>
    <w:rsid w:val="0024631A"/>
    <w:rsid w:val="002A3C3D"/>
    <w:rsid w:val="002D12F7"/>
    <w:rsid w:val="00314F8E"/>
    <w:rsid w:val="0032359C"/>
    <w:rsid w:val="00334673"/>
    <w:rsid w:val="00374339"/>
    <w:rsid w:val="00382894"/>
    <w:rsid w:val="0039088B"/>
    <w:rsid w:val="003932C8"/>
    <w:rsid w:val="00493E70"/>
    <w:rsid w:val="004D539A"/>
    <w:rsid w:val="005E4A8C"/>
    <w:rsid w:val="00653956"/>
    <w:rsid w:val="006C0B77"/>
    <w:rsid w:val="0074358A"/>
    <w:rsid w:val="00804683"/>
    <w:rsid w:val="00805DAA"/>
    <w:rsid w:val="008242FF"/>
    <w:rsid w:val="00857A58"/>
    <w:rsid w:val="00870751"/>
    <w:rsid w:val="008B37CF"/>
    <w:rsid w:val="00904574"/>
    <w:rsid w:val="00922C48"/>
    <w:rsid w:val="00922D0B"/>
    <w:rsid w:val="009D4AFE"/>
    <w:rsid w:val="009E086C"/>
    <w:rsid w:val="00AD757A"/>
    <w:rsid w:val="00B10E29"/>
    <w:rsid w:val="00B90723"/>
    <w:rsid w:val="00B915B7"/>
    <w:rsid w:val="00C11FE6"/>
    <w:rsid w:val="00C13888"/>
    <w:rsid w:val="00C353A9"/>
    <w:rsid w:val="00C6299C"/>
    <w:rsid w:val="00C6648C"/>
    <w:rsid w:val="00C81D5B"/>
    <w:rsid w:val="00CA43C8"/>
    <w:rsid w:val="00CB6A8C"/>
    <w:rsid w:val="00CD15C7"/>
    <w:rsid w:val="00CE2C4D"/>
    <w:rsid w:val="00D24AF8"/>
    <w:rsid w:val="00E33199"/>
    <w:rsid w:val="00E85FC3"/>
    <w:rsid w:val="00EA59DF"/>
    <w:rsid w:val="00EE4070"/>
    <w:rsid w:val="00F12C76"/>
    <w:rsid w:val="00F2250B"/>
    <w:rsid w:val="00F66A47"/>
    <w:rsid w:val="00F96B5C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1159"/>
  <w15:chartTrackingRefBased/>
  <w15:docId w15:val="{CE190B44-5BBC-4E6C-AA34-4023437F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0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8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805DAA"/>
    <w:rPr>
      <w:rFonts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2250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B6A8C"/>
    <w:rPr>
      <w:b/>
      <w:bCs/>
    </w:rPr>
  </w:style>
  <w:style w:type="paragraph" w:styleId="a6">
    <w:name w:val="No Spacing"/>
    <w:uiPriority w:val="1"/>
    <w:qFormat/>
    <w:rsid w:val="00B9072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907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086C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audio/narodnaya-muzyka/2021/11/russkaya-narodnaya-muzy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ites/default/files/audio/2021/11/12_0.mp3" TargetMode="External"/><Relationship Id="rId5" Type="http://schemas.openxmlformats.org/officeDocument/2006/relationships/hyperlink" Target="https://nsportal.ru/sites/default/files/audio/2021/11/4_2.mp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Anna_Gerasimova</dc:creator>
  <cp:keywords/>
  <dc:description/>
  <cp:lastModifiedBy>Anna_Gerasimova</cp:lastModifiedBy>
  <cp:revision>13</cp:revision>
  <dcterms:created xsi:type="dcterms:W3CDTF">2024-11-27T12:51:00Z</dcterms:created>
  <dcterms:modified xsi:type="dcterms:W3CDTF">2026-04-24T08:56:00Z</dcterms:modified>
</cp:coreProperties>
</file>